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4BD" w:rsidRDefault="004424BD">
      <w:r>
        <w:t>Communiqué de presse</w:t>
      </w:r>
    </w:p>
    <w:p w:rsidR="004424BD" w:rsidRDefault="004424BD">
      <w:r>
        <w:t>APPEL au secours ou appel à la raison ?</w:t>
      </w:r>
    </w:p>
    <w:p w:rsidR="00E1065F" w:rsidRDefault="00B02F8F">
      <w:r>
        <w:t xml:space="preserve">Les </w:t>
      </w:r>
      <w:r w:rsidR="00E1065F">
        <w:t>GREVE</w:t>
      </w:r>
      <w:r>
        <w:t>S à la</w:t>
      </w:r>
      <w:r w:rsidR="00E1065F">
        <w:t xml:space="preserve"> SNCF, ce sont</w:t>
      </w:r>
      <w:r w:rsidR="009B486C">
        <w:t>, entre autres,</w:t>
      </w:r>
      <w:r w:rsidR="00E1065F">
        <w:t xml:space="preserve"> les petits commerçants qui vivent du tourisme qui payent la facture. </w:t>
      </w:r>
    </w:p>
    <w:p w:rsidR="00E33960" w:rsidRDefault="00E33960">
      <w:r>
        <w:t>Qui va lancer une cagnotte pour soutenir les petits commerçants qui vivent du tourisme. C</w:t>
      </w:r>
      <w:r w:rsidR="009B486C">
        <w:t>es</w:t>
      </w:r>
      <w:r>
        <w:t xml:space="preserve"> petits commerces qui perdent chaque jour des clients, qui subissent des annulations, qui se désespèrent des rues </w:t>
      </w:r>
      <w:r w:rsidR="009B486C">
        <w:t xml:space="preserve">et des boutiques </w:t>
      </w:r>
      <w:r>
        <w:t xml:space="preserve">vides. </w:t>
      </w:r>
    </w:p>
    <w:p w:rsidR="00B02F8F" w:rsidRDefault="00E33960" w:rsidP="00B02F8F">
      <w:r>
        <w:t>Quel sociologue, quel économiste</w:t>
      </w:r>
      <w:r w:rsidR="00B02F8F">
        <w:t>, quel artiste</w:t>
      </w:r>
      <w:r w:rsidR="00205DC9">
        <w:t xml:space="preserve"> </w:t>
      </w:r>
      <w:r>
        <w:t xml:space="preserve"> prendra la parole pour nous soutenir ?</w:t>
      </w:r>
      <w:r w:rsidR="009B486C">
        <w:t xml:space="preserve"> </w:t>
      </w:r>
      <w:r>
        <w:t xml:space="preserve"> </w:t>
      </w:r>
      <w:r w:rsidR="005357B9">
        <w:t>Il est vrai que les petits commerçants, ce n’est pas une cause porteuse</w:t>
      </w:r>
      <w:r w:rsidR="009B486C">
        <w:t xml:space="preserve">. </w:t>
      </w:r>
      <w:r w:rsidR="00B02F8F">
        <w:t xml:space="preserve">Devons-nous rêver d’une cagnotte de près de 900 000 € ? </w:t>
      </w:r>
      <w:r w:rsidR="00B02F8F">
        <w:t xml:space="preserve">Sans doute pas, alors </w:t>
      </w:r>
      <w:r w:rsidR="00B02F8F">
        <w:t xml:space="preserve">donnez-nous </w:t>
      </w:r>
      <w:r w:rsidR="00B02F8F">
        <w:t>simplement</w:t>
      </w:r>
      <w:r w:rsidR="00B02F8F">
        <w:t xml:space="preserve"> la chance de travailler.</w:t>
      </w:r>
      <w:r w:rsidR="00B02F8F" w:rsidRPr="009B486C">
        <w:t xml:space="preserve"> </w:t>
      </w:r>
    </w:p>
    <w:p w:rsidR="00B02F8F" w:rsidRDefault="005357B9" w:rsidP="00B02F8F">
      <w:r>
        <w:t>La grève</w:t>
      </w:r>
      <w:r w:rsidR="009B486C">
        <w:t>, nous petits commerçants,</w:t>
      </w:r>
      <w:r>
        <w:t xml:space="preserve"> on ne peut pas se la permettre, qui cela dérangerait à part nous-même</w:t>
      </w:r>
      <w:r w:rsidR="009B486C">
        <w:t> ? Nous</w:t>
      </w:r>
      <w:r w:rsidR="00B02F8F">
        <w:t xml:space="preserve"> mettrions en peu plus nos</w:t>
      </w:r>
      <w:r>
        <w:t xml:space="preserve"> entreprise</w:t>
      </w:r>
      <w:r w:rsidR="00B02F8F">
        <w:t>s</w:t>
      </w:r>
      <w:r>
        <w:t xml:space="preserve"> en péril</w:t>
      </w:r>
      <w:r w:rsidR="009B486C">
        <w:t>….</w:t>
      </w:r>
      <w:r>
        <w:t xml:space="preserve"> Combien de commerçants sont</w:t>
      </w:r>
      <w:r w:rsidR="009B486C">
        <w:t xml:space="preserve"> déjà</w:t>
      </w:r>
      <w:r>
        <w:t xml:space="preserve"> loin d’avoir le SMIC en travaillant 60 h ou 70 h par semaine ? </w:t>
      </w:r>
      <w:r w:rsidR="00B02F8F">
        <w:t>C</w:t>
      </w:r>
      <w:r w:rsidR="00B02F8F">
        <w:t>haque commerçant</w:t>
      </w:r>
      <w:r w:rsidR="00B02F8F">
        <w:t xml:space="preserve"> travaille dans son coin pour tenter de faire vivre son entreprise sans fond de solidarité, avec pour toute paye l’argent qui reste dans la caisse après les frais payés. Des frais qui  restent les mêmes que l’on ait des clients ou non….  La survie des petits commerces touristiques, une cause qui n’intéresse personne… </w:t>
      </w:r>
    </w:p>
    <w:p w:rsidR="00205DC9" w:rsidRDefault="00205DC9" w:rsidP="009B486C">
      <w:r>
        <w:t>Enfin, quand la ligne PERPIGNAN / VILLEFRANCHE DE CONFLENT sera-t-elle rétablie ? Nous ne pouvons croire que l’enquête</w:t>
      </w:r>
      <w:r w:rsidR="003305A4">
        <w:t>,</w:t>
      </w:r>
      <w:r>
        <w:t xml:space="preserve"> suite à la tragédie de MILLAS</w:t>
      </w:r>
      <w:r w:rsidR="003305A4">
        <w:t>,</w:t>
      </w:r>
      <w:r>
        <w:t xml:space="preserve"> oblige à arrêter la circulation sur la ligne aussi longtemps. Pensez-vous sérieusement que l’interruption serait aussi longue sur une ligne du TGV ? </w:t>
      </w:r>
      <w:r w:rsidR="003305A4">
        <w:t>Dans tous les cas, ces arrêts entravent  le développement économique du Conflent</w:t>
      </w:r>
      <w:r w:rsidR="00F40F0F">
        <w:t xml:space="preserve"> et n’est pas acceptable</w:t>
      </w:r>
      <w:bookmarkStart w:id="0" w:name="_GoBack"/>
      <w:bookmarkEnd w:id="0"/>
      <w:r w:rsidR="003305A4">
        <w:t>.</w:t>
      </w:r>
    </w:p>
    <w:p w:rsidR="00F40F0F" w:rsidRDefault="00F40F0F" w:rsidP="009B486C"/>
    <w:p w:rsidR="003305A4" w:rsidRDefault="003305A4" w:rsidP="00F40F0F">
      <w:pPr>
        <w:pStyle w:val="Sansinterligne"/>
      </w:pPr>
      <w:r>
        <w:t xml:space="preserve">Patrick LECROQ </w:t>
      </w:r>
      <w:r w:rsidR="00F40F0F">
        <w:t xml:space="preserve"> </w:t>
      </w:r>
    </w:p>
    <w:p w:rsidR="003305A4" w:rsidRDefault="003305A4" w:rsidP="00F40F0F">
      <w:pPr>
        <w:pStyle w:val="Sansinterligne"/>
      </w:pPr>
      <w:r>
        <w:t>Président association des commerçants et du développement touristique de VILLEFRANCHE DE CONFLENT</w:t>
      </w:r>
      <w:r w:rsidR="00F40F0F">
        <w:t xml:space="preserve"> </w:t>
      </w:r>
    </w:p>
    <w:p w:rsidR="005357B9" w:rsidRDefault="005357B9"/>
    <w:sectPr w:rsidR="00535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5F"/>
    <w:rsid w:val="00205DC9"/>
    <w:rsid w:val="003305A4"/>
    <w:rsid w:val="003D55DF"/>
    <w:rsid w:val="004424BD"/>
    <w:rsid w:val="005357B9"/>
    <w:rsid w:val="00587721"/>
    <w:rsid w:val="009B486C"/>
    <w:rsid w:val="00B02F8F"/>
    <w:rsid w:val="00E1065F"/>
    <w:rsid w:val="00E33960"/>
    <w:rsid w:val="00F40F0F"/>
    <w:rsid w:val="00F753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40F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40F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1534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patriklecroq</dc:creator>
  <cp:lastModifiedBy>patriklecroq</cp:lastModifiedBy>
  <cp:revision>3</cp:revision>
  <dcterms:created xsi:type="dcterms:W3CDTF">2018-04-27T14:40:00Z</dcterms:created>
  <dcterms:modified xsi:type="dcterms:W3CDTF">2018-04-27T14:42:00Z</dcterms:modified>
</cp:coreProperties>
</file>