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372" w:rsidRDefault="00651372" w:rsidP="00651372">
      <w:pPr>
        <w:tabs>
          <w:tab w:val="center" w:pos="4320"/>
          <w:tab w:val="right" w:pos="8640"/>
        </w:tabs>
        <w:rPr>
          <w:lang w:val="en-US"/>
        </w:rPr>
      </w:pPr>
      <w:r>
        <w:rPr>
          <w:noProof/>
        </w:rPr>
        <w:drawing>
          <wp:inline distT="0" distB="0" distL="0" distR="0" wp14:anchorId="1537FABD" wp14:editId="1F9AE015">
            <wp:extent cx="1030406" cy="902271"/>
            <wp:effectExtent l="19050" t="19050" r="17780" b="1270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4958" cy="915013"/>
                    </a:xfrm>
                    <a:prstGeom prst="rect">
                      <a:avLst/>
                    </a:prstGeom>
                    <a:noFill/>
                    <a:ln w="6350" cmpd="sng">
                      <a:solidFill>
                        <a:srgbClr val="000000"/>
                      </a:solidFill>
                      <a:miter lim="800000"/>
                      <a:headEnd/>
                      <a:tailEnd/>
                    </a:ln>
                    <a:effectLst/>
                  </pic:spPr>
                </pic:pic>
              </a:graphicData>
            </a:graphic>
          </wp:inline>
        </w:drawing>
      </w:r>
      <w:r>
        <w:rPr>
          <w:lang w:val="en-US"/>
        </w:rPr>
        <w:t xml:space="preserve"> </w:t>
      </w:r>
      <w:r>
        <w:rPr>
          <w:lang w:val="en-US"/>
        </w:rPr>
        <w:tab/>
        <w:t xml:space="preserve">             </w:t>
      </w:r>
      <w:r>
        <w:rPr>
          <w:lang w:val="en-US"/>
        </w:rPr>
        <w:tab/>
      </w:r>
    </w:p>
    <w:p w:rsidR="00651372" w:rsidRDefault="00651372" w:rsidP="00651372">
      <w:pPr>
        <w:tabs>
          <w:tab w:val="center" w:pos="4320"/>
          <w:tab w:val="right" w:pos="8640"/>
        </w:tabs>
        <w:rPr>
          <w:lang w:val="en-US"/>
        </w:rPr>
      </w:pPr>
    </w:p>
    <w:p w:rsidR="00651372" w:rsidRDefault="00EA50FD" w:rsidP="00651372">
      <w:pPr>
        <w:tabs>
          <w:tab w:val="center" w:pos="4320"/>
          <w:tab w:val="right" w:pos="8640"/>
        </w:tabs>
        <w:rPr>
          <w:lang w:val="en-US"/>
        </w:rPr>
      </w:pPr>
      <w:r>
        <w:rPr>
          <w:rFonts w:ascii="Times" w:hAnsi="Times"/>
          <w:b/>
          <w:color w:val="000080"/>
          <w:sz w:val="26"/>
          <w:szCs w:val="26"/>
        </w:rPr>
        <w:t>12</w:t>
      </w:r>
      <w:bookmarkStart w:id="0" w:name="_GoBack"/>
      <w:bookmarkEnd w:id="0"/>
      <w:r w:rsidR="00651372">
        <w:rPr>
          <w:rFonts w:ascii="Times" w:hAnsi="Times"/>
          <w:b/>
          <w:color w:val="000080"/>
          <w:sz w:val="26"/>
          <w:szCs w:val="26"/>
        </w:rPr>
        <w:t>/5</w:t>
      </w:r>
      <w:r w:rsidR="00651372" w:rsidRPr="00186612">
        <w:rPr>
          <w:rFonts w:ascii="Times" w:hAnsi="Times"/>
          <w:b/>
          <w:color w:val="000080"/>
          <w:sz w:val="26"/>
          <w:szCs w:val="26"/>
        </w:rPr>
        <w:t>/201</w:t>
      </w:r>
      <w:r w:rsidR="00651372">
        <w:rPr>
          <w:rFonts w:ascii="Times" w:hAnsi="Times"/>
          <w:b/>
          <w:color w:val="000080"/>
          <w:sz w:val="26"/>
          <w:szCs w:val="26"/>
        </w:rPr>
        <w:t>8</w:t>
      </w:r>
    </w:p>
    <w:p w:rsidR="00651372" w:rsidRDefault="00651372" w:rsidP="00651372">
      <w:pPr>
        <w:tabs>
          <w:tab w:val="center" w:pos="4320"/>
          <w:tab w:val="right" w:pos="8640"/>
        </w:tabs>
        <w:jc w:val="both"/>
        <w:rPr>
          <w:rFonts w:ascii="Times" w:hAnsi="Times"/>
          <w:b/>
          <w:bCs/>
          <w:color w:val="FF0000"/>
          <w:sz w:val="26"/>
          <w:szCs w:val="26"/>
        </w:rPr>
      </w:pPr>
    </w:p>
    <w:p w:rsidR="00651372" w:rsidRPr="005E1F17" w:rsidRDefault="00651372" w:rsidP="00651372">
      <w:pPr>
        <w:tabs>
          <w:tab w:val="center" w:pos="4320"/>
          <w:tab w:val="right" w:pos="8640"/>
        </w:tabs>
        <w:jc w:val="both"/>
        <w:rPr>
          <w:rFonts w:ascii="Times" w:hAnsi="Times" w:cs="Sylfaen"/>
          <w:color w:val="000080"/>
          <w:sz w:val="26"/>
          <w:szCs w:val="26"/>
        </w:rPr>
      </w:pPr>
      <w:r w:rsidRPr="005E1F17">
        <w:rPr>
          <w:rFonts w:ascii="Times" w:hAnsi="Times"/>
          <w:b/>
          <w:bCs/>
          <w:color w:val="000080"/>
          <w:sz w:val="26"/>
          <w:szCs w:val="26"/>
        </w:rPr>
        <w:t xml:space="preserve">APLEC - </w:t>
      </w:r>
      <w:r w:rsidRPr="005E1F17">
        <w:rPr>
          <w:rFonts w:ascii="Times" w:hAnsi="Times" w:cs="Sylfaen"/>
          <w:color w:val="000080"/>
          <w:sz w:val="26"/>
          <w:szCs w:val="26"/>
        </w:rPr>
        <w:t>Association pour l’enseignement du catalan</w:t>
      </w:r>
      <w:r w:rsidRPr="005E1F17">
        <w:rPr>
          <w:rFonts w:ascii="Times" w:hAnsi="Times" w:cs="Sylfaen"/>
          <w:color w:val="000080"/>
          <w:sz w:val="26"/>
          <w:szCs w:val="26"/>
        </w:rPr>
        <w:tab/>
      </w:r>
    </w:p>
    <w:p w:rsidR="00651372" w:rsidRPr="005E1F17" w:rsidRDefault="00651372" w:rsidP="00651372">
      <w:pPr>
        <w:tabs>
          <w:tab w:val="center" w:pos="4320"/>
          <w:tab w:val="right" w:pos="8640"/>
        </w:tabs>
        <w:spacing w:before="120"/>
        <w:jc w:val="both"/>
        <w:rPr>
          <w:color w:val="000080"/>
          <w:sz w:val="22"/>
          <w:szCs w:val="22"/>
          <w:lang w:val="en-US"/>
        </w:rPr>
      </w:pPr>
      <w:r w:rsidRPr="005E1F17">
        <w:rPr>
          <w:rFonts w:ascii="Times" w:hAnsi="Times" w:cs="Sylfaen"/>
          <w:color w:val="000080"/>
          <w:sz w:val="22"/>
          <w:szCs w:val="22"/>
          <w:u w:val="single"/>
        </w:rPr>
        <w:t>aplec@aplec.cat</w:t>
      </w:r>
    </w:p>
    <w:p w:rsidR="00651372" w:rsidRPr="005E1F17" w:rsidRDefault="00651372" w:rsidP="00651372">
      <w:pPr>
        <w:rPr>
          <w:rFonts w:ascii="Times" w:hAnsi="Times" w:cs="Sylfaen"/>
          <w:color w:val="000080"/>
          <w:sz w:val="22"/>
          <w:szCs w:val="22"/>
        </w:rPr>
      </w:pPr>
      <w:r w:rsidRPr="005E1F17">
        <w:rPr>
          <w:rFonts w:ascii="Times" w:hAnsi="Times" w:cs="Sylfaen"/>
          <w:color w:val="000080"/>
          <w:sz w:val="22"/>
          <w:szCs w:val="22"/>
        </w:rPr>
        <w:t>04 68 66 22 11</w:t>
      </w:r>
    </w:p>
    <w:p w:rsidR="00651372" w:rsidRPr="005E1F17" w:rsidRDefault="00651372" w:rsidP="00651372">
      <w:pPr>
        <w:rPr>
          <w:rFonts w:ascii="Times" w:hAnsi="Times" w:cs="Sylfaen"/>
          <w:color w:val="000080"/>
          <w:sz w:val="22"/>
          <w:szCs w:val="22"/>
        </w:rPr>
      </w:pPr>
      <w:r w:rsidRPr="005E1F17">
        <w:rPr>
          <w:rFonts w:ascii="Times" w:hAnsi="Times" w:cs="Sylfaen"/>
          <w:color w:val="000080"/>
          <w:sz w:val="22"/>
          <w:szCs w:val="22"/>
        </w:rPr>
        <w:t>adreça postal :</w:t>
      </w:r>
      <w:r w:rsidRPr="005E1F17">
        <w:rPr>
          <w:rFonts w:ascii="Times" w:hAnsi="Times" w:cs="Sylfaen"/>
          <w:color w:val="000080"/>
          <w:sz w:val="22"/>
          <w:szCs w:val="22"/>
        </w:rPr>
        <w:tab/>
      </w:r>
      <w:r w:rsidRPr="005E1F17">
        <w:rPr>
          <w:rFonts w:ascii="Times" w:hAnsi="Times" w:cs="Sylfaen"/>
          <w:color w:val="000080"/>
          <w:sz w:val="22"/>
          <w:szCs w:val="22"/>
        </w:rPr>
        <w:tab/>
        <w:t>Universitat - Casa dels Països Catalans - P1</w:t>
      </w:r>
    </w:p>
    <w:p w:rsidR="00651372" w:rsidRPr="005E1F17" w:rsidRDefault="00651372" w:rsidP="00651372">
      <w:pPr>
        <w:rPr>
          <w:rFonts w:ascii="Times" w:hAnsi="Times" w:cs="Sylfaen"/>
          <w:color w:val="000080"/>
          <w:sz w:val="22"/>
          <w:szCs w:val="22"/>
        </w:rPr>
      </w:pPr>
      <w:r w:rsidRPr="005E1F17">
        <w:rPr>
          <w:rFonts w:ascii="Times" w:hAnsi="Times" w:cs="Sylfaen"/>
          <w:color w:val="000080"/>
          <w:sz w:val="22"/>
          <w:szCs w:val="22"/>
        </w:rPr>
        <w:tab/>
      </w:r>
      <w:r w:rsidRPr="005E1F17">
        <w:rPr>
          <w:rFonts w:ascii="Times" w:hAnsi="Times" w:cs="Sylfaen"/>
          <w:color w:val="000080"/>
          <w:sz w:val="22"/>
          <w:szCs w:val="22"/>
        </w:rPr>
        <w:tab/>
      </w:r>
      <w:r w:rsidRPr="005E1F17">
        <w:rPr>
          <w:rFonts w:ascii="Times" w:hAnsi="Times" w:cs="Sylfaen"/>
          <w:color w:val="000080"/>
          <w:sz w:val="22"/>
          <w:szCs w:val="22"/>
        </w:rPr>
        <w:tab/>
        <w:t>Camí de la Passió Vella</w:t>
      </w:r>
    </w:p>
    <w:p w:rsidR="00651372" w:rsidRPr="005E1F17" w:rsidRDefault="00651372" w:rsidP="00651372">
      <w:pPr>
        <w:rPr>
          <w:rFonts w:ascii="Times" w:hAnsi="Times" w:cs="Sylfaen"/>
          <w:color w:val="000080"/>
          <w:sz w:val="22"/>
          <w:szCs w:val="22"/>
        </w:rPr>
      </w:pPr>
      <w:r w:rsidRPr="005E1F17">
        <w:rPr>
          <w:rFonts w:ascii="Times" w:hAnsi="Times" w:cs="Sylfaen"/>
          <w:color w:val="000080"/>
          <w:sz w:val="22"/>
          <w:szCs w:val="22"/>
        </w:rPr>
        <w:tab/>
      </w:r>
      <w:r w:rsidRPr="005E1F17">
        <w:rPr>
          <w:rFonts w:ascii="Times" w:hAnsi="Times" w:cs="Sylfaen"/>
          <w:color w:val="000080"/>
          <w:sz w:val="22"/>
          <w:szCs w:val="22"/>
        </w:rPr>
        <w:tab/>
      </w:r>
      <w:r w:rsidRPr="005E1F17">
        <w:rPr>
          <w:rFonts w:ascii="Times" w:hAnsi="Times" w:cs="Sylfaen"/>
          <w:color w:val="000080"/>
          <w:sz w:val="22"/>
          <w:szCs w:val="22"/>
        </w:rPr>
        <w:tab/>
        <w:t>66860 Perpinyà cedex</w:t>
      </w:r>
    </w:p>
    <w:p w:rsidR="00651372" w:rsidRPr="005E1F17" w:rsidRDefault="00651372" w:rsidP="00651372">
      <w:pPr>
        <w:rPr>
          <w:rFonts w:ascii="Times" w:hAnsi="Times" w:cs="Sylfaen"/>
          <w:color w:val="000080"/>
          <w:sz w:val="22"/>
          <w:szCs w:val="22"/>
          <w:u w:val="single"/>
        </w:rPr>
      </w:pPr>
    </w:p>
    <w:p w:rsidR="00651372" w:rsidRDefault="00651372" w:rsidP="00651372">
      <w:pPr>
        <w:rPr>
          <w:rFonts w:ascii="Times" w:hAnsi="Times"/>
          <w:color w:val="000080"/>
          <w:sz w:val="22"/>
          <w:szCs w:val="22"/>
          <w:u w:val="single"/>
        </w:rPr>
      </w:pPr>
    </w:p>
    <w:p w:rsidR="00651372" w:rsidRPr="00C90D12" w:rsidRDefault="00651372" w:rsidP="00651372">
      <w:pPr>
        <w:rPr>
          <w:rFonts w:ascii="Times" w:hAnsi="Times"/>
          <w:color w:val="000080"/>
          <w:sz w:val="26"/>
          <w:szCs w:val="26"/>
        </w:rPr>
      </w:pPr>
      <w:r w:rsidRPr="00C90D12">
        <w:rPr>
          <w:rFonts w:ascii="Times" w:hAnsi="Times"/>
          <w:color w:val="000080"/>
          <w:sz w:val="26"/>
          <w:szCs w:val="26"/>
          <w:u w:val="single"/>
        </w:rPr>
        <w:t>A</w:t>
      </w:r>
      <w:r w:rsidRPr="00C90D12">
        <w:rPr>
          <w:rFonts w:ascii="Times" w:hAnsi="Times"/>
          <w:color w:val="000080"/>
          <w:sz w:val="26"/>
          <w:szCs w:val="26"/>
        </w:rPr>
        <w:t xml:space="preserve"> : </w:t>
      </w:r>
      <w:r>
        <w:rPr>
          <w:rFonts w:ascii="Times" w:hAnsi="Times"/>
          <w:color w:val="000080"/>
          <w:sz w:val="26"/>
          <w:szCs w:val="26"/>
        </w:rPr>
        <w:t>médias / mitjans de comunicació</w:t>
      </w:r>
    </w:p>
    <w:p w:rsidR="00651372" w:rsidRDefault="00651372" w:rsidP="00651372">
      <w:pPr>
        <w:spacing w:before="120"/>
        <w:rPr>
          <w:rFonts w:ascii="Calibri Light" w:hAnsi="Calibri Light"/>
          <w:sz w:val="24"/>
          <w:szCs w:val="24"/>
          <w:u w:val="single"/>
        </w:rPr>
      </w:pPr>
    </w:p>
    <w:p w:rsidR="00651372" w:rsidRPr="00540C81" w:rsidRDefault="00651372" w:rsidP="00651372">
      <w:pPr>
        <w:spacing w:before="120"/>
        <w:rPr>
          <w:rFonts w:ascii="Calibri Light" w:hAnsi="Calibri Light" w:cs="Arial"/>
          <w:b/>
          <w:bCs/>
          <w:color w:val="000080"/>
          <w:sz w:val="24"/>
          <w:szCs w:val="24"/>
        </w:rPr>
      </w:pPr>
      <w:r w:rsidRPr="00540C81">
        <w:rPr>
          <w:rFonts w:ascii="Calibri Light" w:hAnsi="Calibri Light"/>
          <w:sz w:val="24"/>
          <w:szCs w:val="24"/>
          <w:u w:val="single"/>
        </w:rPr>
        <w:t>Objecte</w:t>
      </w:r>
      <w:r>
        <w:rPr>
          <w:rFonts w:ascii="Calibri Light" w:hAnsi="Calibri Light"/>
          <w:sz w:val="24"/>
          <w:szCs w:val="24"/>
        </w:rPr>
        <w:t> : comunicat</w:t>
      </w:r>
      <w:r w:rsidRPr="00540C81">
        <w:rPr>
          <w:rFonts w:ascii="Calibri Light" w:hAnsi="Calibri Light"/>
          <w:sz w:val="24"/>
          <w:szCs w:val="24"/>
        </w:rPr>
        <w:t xml:space="preserve"> </w:t>
      </w:r>
      <w:r>
        <w:rPr>
          <w:rFonts w:ascii="Calibri Light" w:hAnsi="Calibri Light"/>
          <w:sz w:val="24"/>
          <w:szCs w:val="24"/>
        </w:rPr>
        <w:t xml:space="preserve">de premsa / communiqué : Un Plan pour l’enseignement du catalan </w:t>
      </w:r>
    </w:p>
    <w:p w:rsidR="00651372" w:rsidRPr="00C90D12" w:rsidRDefault="00651372" w:rsidP="00651372">
      <w:pPr>
        <w:rPr>
          <w:rFonts w:ascii="Times" w:hAnsi="Times"/>
          <w:color w:val="000080"/>
          <w:sz w:val="26"/>
          <w:szCs w:val="26"/>
        </w:rPr>
      </w:pPr>
    </w:p>
    <w:p w:rsidR="00651372" w:rsidRDefault="00651372" w:rsidP="00651372">
      <w:pPr>
        <w:jc w:val="center"/>
        <w:rPr>
          <w:rFonts w:ascii="Arial" w:hAnsi="Arial" w:cs="Arial"/>
          <w:b/>
          <w:sz w:val="28"/>
          <w:szCs w:val="28"/>
          <w:u w:val="single"/>
        </w:rPr>
      </w:pPr>
    </w:p>
    <w:p w:rsidR="00651372" w:rsidRPr="0042451F" w:rsidRDefault="00651372" w:rsidP="00651372">
      <w:pPr>
        <w:jc w:val="center"/>
        <w:rPr>
          <w:rFonts w:ascii="Arial" w:hAnsi="Arial" w:cs="Arial"/>
          <w:b/>
          <w:sz w:val="28"/>
          <w:szCs w:val="28"/>
          <w:u w:val="single"/>
        </w:rPr>
      </w:pPr>
      <w:r w:rsidRPr="0042451F">
        <w:rPr>
          <w:rFonts w:ascii="Arial" w:hAnsi="Arial" w:cs="Arial"/>
          <w:b/>
          <w:sz w:val="28"/>
          <w:szCs w:val="28"/>
          <w:u w:val="single"/>
        </w:rPr>
        <w:t>COMUNICAT DE PREMSA - COMMUNIQUÉ DE PRESSE</w:t>
      </w:r>
    </w:p>
    <w:p w:rsidR="00651372" w:rsidRPr="00C90D12" w:rsidRDefault="00651372" w:rsidP="00651372">
      <w:pPr>
        <w:jc w:val="center"/>
        <w:rPr>
          <w:rFonts w:ascii="Times" w:hAnsi="Times"/>
          <w:sz w:val="26"/>
          <w:szCs w:val="26"/>
          <w:u w:val="single"/>
        </w:rPr>
      </w:pPr>
    </w:p>
    <w:p w:rsidR="00651372" w:rsidRPr="0042451F" w:rsidRDefault="00651372" w:rsidP="00651372">
      <w:pPr>
        <w:jc w:val="center"/>
        <w:rPr>
          <w:rFonts w:ascii="Times" w:hAnsi="Times"/>
          <w:sz w:val="24"/>
          <w:szCs w:val="24"/>
        </w:rPr>
      </w:pPr>
      <w:r w:rsidRPr="0042451F">
        <w:rPr>
          <w:rFonts w:ascii="Times" w:hAnsi="Times"/>
          <w:i/>
          <w:iCs/>
          <w:sz w:val="24"/>
          <w:szCs w:val="24"/>
        </w:rPr>
        <w:t>Merci de publier l'information suivante</w:t>
      </w:r>
      <w:r w:rsidRPr="0042451F">
        <w:rPr>
          <w:rFonts w:ascii="Times" w:hAnsi="Times"/>
          <w:sz w:val="24"/>
          <w:szCs w:val="24"/>
        </w:rPr>
        <w:t xml:space="preserve"> / Gràcies per publicar la informació següent :</w:t>
      </w:r>
    </w:p>
    <w:p w:rsidR="00651372" w:rsidRPr="0042451F" w:rsidRDefault="00651372" w:rsidP="00651372">
      <w:pPr>
        <w:jc w:val="center"/>
        <w:rPr>
          <w:rFonts w:ascii="Times" w:hAnsi="Times"/>
          <w:i/>
          <w:sz w:val="24"/>
          <w:szCs w:val="24"/>
        </w:rPr>
      </w:pPr>
      <w:r w:rsidRPr="0042451F">
        <w:rPr>
          <w:rFonts w:ascii="Times" w:hAnsi="Times"/>
          <w:sz w:val="24"/>
          <w:szCs w:val="24"/>
        </w:rPr>
        <w:t xml:space="preserve">(A la vostra disposició per tota precisió / </w:t>
      </w:r>
      <w:r w:rsidRPr="0042451F">
        <w:rPr>
          <w:rFonts w:ascii="Times" w:hAnsi="Times"/>
          <w:i/>
          <w:sz w:val="24"/>
          <w:szCs w:val="24"/>
        </w:rPr>
        <w:t>À votre disposition pour toute précision)</w:t>
      </w:r>
    </w:p>
    <w:p w:rsidR="00651372" w:rsidRDefault="00651372" w:rsidP="00651372">
      <w:pPr>
        <w:rPr>
          <w:rFonts w:ascii="Times" w:hAnsi="Times"/>
          <w:sz w:val="26"/>
          <w:szCs w:val="26"/>
        </w:rPr>
      </w:pPr>
    </w:p>
    <w:p w:rsidR="00651372" w:rsidRPr="00540C81" w:rsidRDefault="00651372" w:rsidP="00651372">
      <w:pPr>
        <w:rPr>
          <w:rFonts w:ascii="Calibri Light" w:hAnsi="Calibri Light"/>
        </w:rPr>
      </w:pPr>
    </w:p>
    <w:p w:rsidR="00651372" w:rsidRPr="00540C81" w:rsidRDefault="00651372" w:rsidP="00651372">
      <w:pPr>
        <w:spacing w:before="120"/>
        <w:jc w:val="center"/>
        <w:rPr>
          <w:rFonts w:ascii="Calibri Light" w:hAnsi="Calibri Light"/>
          <w:color w:val="000080"/>
          <w:sz w:val="36"/>
          <w:szCs w:val="36"/>
        </w:rPr>
      </w:pPr>
      <w:r>
        <w:rPr>
          <w:rFonts w:ascii="Calibri Light" w:hAnsi="Calibri Light"/>
          <w:color w:val="000080"/>
          <w:sz w:val="36"/>
          <w:szCs w:val="36"/>
        </w:rPr>
        <w:t>1</w:t>
      </w:r>
      <w:r w:rsidRPr="00C31777">
        <w:rPr>
          <w:rFonts w:ascii="Calibri Light" w:hAnsi="Calibri Light"/>
          <w:color w:val="000080"/>
          <w:sz w:val="36"/>
          <w:szCs w:val="36"/>
          <w:vertAlign w:val="superscript"/>
        </w:rPr>
        <w:t>er</w:t>
      </w:r>
      <w:r>
        <w:rPr>
          <w:rFonts w:ascii="Calibri Light" w:hAnsi="Calibri Light"/>
          <w:color w:val="000080"/>
          <w:sz w:val="36"/>
          <w:szCs w:val="36"/>
        </w:rPr>
        <w:t xml:space="preserve"> Saló de l’ensenyament del català</w:t>
      </w:r>
    </w:p>
    <w:p w:rsidR="00651372" w:rsidRPr="00540C81" w:rsidRDefault="00651372" w:rsidP="00651372">
      <w:pPr>
        <w:jc w:val="center"/>
        <w:rPr>
          <w:rFonts w:ascii="Calibri Light" w:hAnsi="Calibri Light"/>
          <w:b/>
          <w:color w:val="000080"/>
          <w:sz w:val="24"/>
          <w:szCs w:val="24"/>
        </w:rPr>
      </w:pPr>
    </w:p>
    <w:p w:rsidR="00651372" w:rsidRDefault="00651372" w:rsidP="00651372">
      <w:pPr>
        <w:jc w:val="center"/>
        <w:rPr>
          <w:rFonts w:ascii="Calibri Light" w:hAnsi="Calibri Light" w:cs="Arial"/>
          <w:b/>
          <w:bCs/>
          <w:color w:val="000080"/>
          <w:sz w:val="36"/>
          <w:szCs w:val="36"/>
        </w:rPr>
      </w:pPr>
      <w:r>
        <w:rPr>
          <w:rFonts w:ascii="Calibri Light" w:hAnsi="Calibri Light" w:cs="Arial"/>
          <w:b/>
          <w:bCs/>
          <w:color w:val="000080"/>
          <w:sz w:val="36"/>
          <w:szCs w:val="36"/>
        </w:rPr>
        <w:t xml:space="preserve">Treballen a un Pla d’acció per fer saltar els frens </w:t>
      </w:r>
    </w:p>
    <w:p w:rsidR="00651372" w:rsidRPr="00540C81" w:rsidRDefault="00651372" w:rsidP="00651372">
      <w:pPr>
        <w:jc w:val="center"/>
        <w:rPr>
          <w:rFonts w:ascii="Calibri Light" w:hAnsi="Calibri Light" w:cs="Arial"/>
          <w:b/>
          <w:bCs/>
          <w:color w:val="000080"/>
          <w:sz w:val="36"/>
          <w:szCs w:val="36"/>
        </w:rPr>
      </w:pPr>
      <w:r>
        <w:rPr>
          <w:rFonts w:ascii="Calibri Light" w:hAnsi="Calibri Light" w:cs="Arial"/>
          <w:b/>
          <w:bCs/>
          <w:color w:val="000080"/>
          <w:sz w:val="36"/>
          <w:szCs w:val="36"/>
        </w:rPr>
        <w:t>a l’ensenyament del català</w:t>
      </w:r>
    </w:p>
    <w:p w:rsidR="00651372" w:rsidRPr="00540C81" w:rsidRDefault="00651372" w:rsidP="00651372">
      <w:pPr>
        <w:rPr>
          <w:rFonts w:ascii="Calibri Light" w:hAnsi="Calibri Light"/>
          <w:color w:val="000080"/>
          <w:sz w:val="24"/>
          <w:szCs w:val="24"/>
        </w:rPr>
      </w:pPr>
    </w:p>
    <w:p w:rsidR="00651372" w:rsidRDefault="00651372" w:rsidP="00651372">
      <w:pPr>
        <w:spacing w:line="360" w:lineRule="auto"/>
        <w:jc w:val="both"/>
        <w:rPr>
          <w:rFonts w:ascii="Calibri Light" w:hAnsi="Calibri Light"/>
          <w:color w:val="002060"/>
          <w:sz w:val="24"/>
          <w:szCs w:val="24"/>
        </w:rPr>
      </w:pPr>
      <w:r>
        <w:rPr>
          <w:rFonts w:ascii="Calibri Light" w:hAnsi="Calibri Light" w:cs="Sylfaen"/>
          <w:b/>
          <w:color w:val="000080"/>
          <w:sz w:val="24"/>
          <w:szCs w:val="24"/>
          <w:u w:val="single"/>
        </w:rPr>
        <w:t>L’APLEC, Associació per a l’ensenyament del català</w:t>
      </w:r>
      <w:r w:rsidRPr="00540C81">
        <w:rPr>
          <w:rFonts w:ascii="Calibri Light" w:hAnsi="Calibri Light" w:cs="Sylfaen"/>
          <w:b/>
          <w:color w:val="000080"/>
          <w:sz w:val="24"/>
          <w:szCs w:val="24"/>
          <w:u w:val="single"/>
        </w:rPr>
        <w:t xml:space="preserve"> </w:t>
      </w:r>
      <w:r>
        <w:rPr>
          <w:rFonts w:ascii="Calibri Light" w:hAnsi="Calibri Light"/>
          <w:b/>
          <w:color w:val="000080"/>
          <w:sz w:val="24"/>
          <w:szCs w:val="24"/>
          <w:u w:val="single"/>
        </w:rPr>
        <w:t>comunica</w:t>
      </w:r>
      <w:r w:rsidRPr="00540C81">
        <w:rPr>
          <w:rFonts w:ascii="Calibri Light" w:hAnsi="Calibri Light"/>
          <w:b/>
          <w:color w:val="000080"/>
          <w:sz w:val="24"/>
          <w:szCs w:val="24"/>
        </w:rPr>
        <w:t xml:space="preserve"> : </w:t>
      </w:r>
      <w:r>
        <w:rPr>
          <w:rFonts w:ascii="Calibri Light" w:hAnsi="Calibri Light"/>
          <w:color w:val="002060"/>
          <w:sz w:val="24"/>
          <w:szCs w:val="24"/>
        </w:rPr>
        <w:t xml:space="preserve">Els actors de l’ensenyament del català reunits el 10 de maig à Pesillà han analitzat, en una taula rodona a la sala Pau Berga, les causes dels frens permanents i generalitzats que entrebanquen el bon funcionament de </w:t>
      </w:r>
      <w:r w:rsidRPr="00A6309C">
        <w:rPr>
          <w:rFonts w:ascii="Calibri Light" w:hAnsi="Calibri Light"/>
          <w:color w:val="002060"/>
          <w:sz w:val="24"/>
          <w:szCs w:val="24"/>
        </w:rPr>
        <w:t xml:space="preserve">l’ensenyament del català i priven </w:t>
      </w:r>
      <w:r w:rsidR="00A6309C" w:rsidRPr="00A6309C">
        <w:rPr>
          <w:rFonts w:ascii="Calibri Light" w:hAnsi="Calibri Light"/>
          <w:sz w:val="24"/>
          <w:szCs w:val="24"/>
        </w:rPr>
        <w:t xml:space="preserve">una majoria de </w:t>
      </w:r>
      <w:r w:rsidR="00A6309C" w:rsidRPr="00A6309C">
        <w:rPr>
          <w:rFonts w:ascii="Calibri Light" w:hAnsi="Calibri Light"/>
          <w:sz w:val="24"/>
          <w:szCs w:val="24"/>
        </w:rPr>
        <w:t>famílies</w:t>
      </w:r>
      <w:r w:rsidR="00A6309C" w:rsidRPr="00A6309C">
        <w:rPr>
          <w:rFonts w:ascii="Calibri Light" w:hAnsi="Calibri Light"/>
          <w:sz w:val="24"/>
          <w:szCs w:val="24"/>
        </w:rPr>
        <w:t xml:space="preserve"> d'inscriure-hi llurs infants (el 80% de la po</w:t>
      </w:r>
      <w:r w:rsidR="00A6309C">
        <w:rPr>
          <w:rFonts w:ascii="Calibri Light" w:hAnsi="Calibri Light"/>
          <w:sz w:val="24"/>
          <w:szCs w:val="24"/>
        </w:rPr>
        <w:t>blació nord-catalana és a favor</w:t>
      </w:r>
      <w:r w:rsidR="00A6309C" w:rsidRPr="00A6309C">
        <w:rPr>
          <w:rFonts w:ascii="Calibri Light" w:hAnsi="Calibri Light"/>
          <w:sz w:val="24"/>
          <w:szCs w:val="24"/>
        </w:rPr>
        <w:t>)</w:t>
      </w:r>
      <w:r w:rsidRPr="00A6309C">
        <w:rPr>
          <w:rFonts w:ascii="Calibri Light" w:hAnsi="Calibri Light"/>
          <w:color w:val="002060"/>
          <w:sz w:val="24"/>
          <w:szCs w:val="24"/>
        </w:rPr>
        <w:t>. Actualment</w:t>
      </w:r>
      <w:r>
        <w:rPr>
          <w:rFonts w:ascii="Calibri Light" w:hAnsi="Calibri Light"/>
          <w:color w:val="002060"/>
          <w:sz w:val="24"/>
          <w:szCs w:val="24"/>
        </w:rPr>
        <w:t xml:space="preserve"> solament el 9 % dels joves del primari tenen una plaça en una classe bilingüe o immersiva (qualques 4 000 nins i nines) dins una de les menys de 20 % d’escoles que ho proposen.</w:t>
      </w:r>
    </w:p>
    <w:p w:rsidR="00A6309C" w:rsidRDefault="00A6309C" w:rsidP="00651372">
      <w:pPr>
        <w:spacing w:line="360" w:lineRule="auto"/>
        <w:jc w:val="both"/>
        <w:rPr>
          <w:rFonts w:ascii="Calibri Light" w:hAnsi="Calibri Light"/>
          <w:color w:val="002060"/>
          <w:sz w:val="24"/>
          <w:szCs w:val="24"/>
        </w:rPr>
      </w:pPr>
    </w:p>
    <w:p w:rsidR="00651372" w:rsidRDefault="00651372" w:rsidP="00651372">
      <w:pPr>
        <w:spacing w:line="360" w:lineRule="auto"/>
        <w:jc w:val="both"/>
        <w:rPr>
          <w:rFonts w:ascii="Calibri Light" w:hAnsi="Calibri Light"/>
          <w:color w:val="002060"/>
          <w:sz w:val="24"/>
          <w:szCs w:val="24"/>
        </w:rPr>
      </w:pPr>
      <w:r>
        <w:rPr>
          <w:rFonts w:ascii="Calibri Light" w:hAnsi="Calibri Light"/>
          <w:color w:val="002060"/>
          <w:sz w:val="24"/>
          <w:szCs w:val="24"/>
        </w:rPr>
        <w:t xml:space="preserve">Les associations i professionals de l’ensenyament del català (Arrels, Bressola, APLEC, Òmnium, SIOCCAT, professors, Aire Nou…) han decidit de continuar de treballar per reunir les condicions i els mitjans necessaris per al desenvolupament de l’ensenyament del català i de les classes bilingües. Un Pla d’acció per al català hauria de ser presentat els mesos que venen. Entre els principals menesters identificats figuren l’existència d’un organisme de política lingüística –l’OPLC–, el respecte de la reglamentació en vigor, la formació de professors en nombre suficient i la difusió de la informació de l’oferta existent i dels avantatges del bilingüisme a prop de les famílies. Contacte : </w:t>
      </w:r>
      <w:hyperlink r:id="rId9" w:history="1">
        <w:r w:rsidRPr="00CD0720">
          <w:rPr>
            <w:rStyle w:val="Lienhypertexte"/>
            <w:rFonts w:ascii="Calibri Light" w:hAnsi="Calibri Light"/>
            <w:sz w:val="24"/>
            <w:szCs w:val="24"/>
          </w:rPr>
          <w:t>aplec@aplec.cat</w:t>
        </w:r>
      </w:hyperlink>
      <w:r>
        <w:rPr>
          <w:rFonts w:ascii="Calibri Light" w:hAnsi="Calibri Light"/>
          <w:color w:val="002060"/>
          <w:sz w:val="24"/>
          <w:szCs w:val="24"/>
        </w:rPr>
        <w:t xml:space="preserve"> o 04 68 66 22 11.</w:t>
      </w:r>
    </w:p>
    <w:p w:rsidR="00651372" w:rsidRDefault="00651372" w:rsidP="00651372">
      <w:pPr>
        <w:spacing w:line="360" w:lineRule="auto"/>
        <w:jc w:val="both"/>
        <w:rPr>
          <w:rFonts w:ascii="Calibri Light" w:hAnsi="Calibri Light"/>
          <w:color w:val="002060"/>
          <w:sz w:val="24"/>
          <w:szCs w:val="24"/>
        </w:rPr>
      </w:pPr>
    </w:p>
    <w:p w:rsidR="00651372" w:rsidRDefault="00651372" w:rsidP="00651372">
      <w:pPr>
        <w:spacing w:line="360" w:lineRule="auto"/>
        <w:jc w:val="both"/>
        <w:rPr>
          <w:rFonts w:ascii="Calibri Light" w:hAnsi="Calibri Light"/>
          <w:color w:val="002060"/>
          <w:sz w:val="24"/>
          <w:szCs w:val="24"/>
        </w:rPr>
      </w:pPr>
      <w:r>
        <w:rPr>
          <w:rFonts w:ascii="Calibri Light" w:hAnsi="Calibri Light"/>
          <w:color w:val="002060"/>
          <w:sz w:val="24"/>
          <w:szCs w:val="24"/>
        </w:rPr>
        <w:t>El mapa de l’ensenyament del català i del bilingüisme. APLEC.</w:t>
      </w:r>
    </w:p>
    <w:p w:rsidR="00651372" w:rsidRDefault="00651372" w:rsidP="00651372">
      <w:pPr>
        <w:spacing w:line="360" w:lineRule="auto"/>
        <w:jc w:val="both"/>
        <w:rPr>
          <w:rFonts w:ascii="Calibri Light" w:hAnsi="Calibri Light"/>
          <w:color w:val="002060"/>
          <w:sz w:val="24"/>
          <w:szCs w:val="24"/>
        </w:rPr>
      </w:pPr>
      <w:r w:rsidRPr="006E5678">
        <w:rPr>
          <w:rFonts w:ascii="Calibri Light" w:hAnsi="Calibri Light"/>
          <w:noProof/>
          <w:color w:val="002060"/>
          <w:sz w:val="24"/>
          <w:szCs w:val="24"/>
        </w:rPr>
        <w:drawing>
          <wp:inline distT="0" distB="0" distL="0" distR="0" wp14:anchorId="635CE4C9" wp14:editId="7DC1EECC">
            <wp:extent cx="5277485" cy="3172460"/>
            <wp:effectExtent l="0" t="0" r="0" b="8890"/>
            <wp:docPr id="3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2"/>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7485" cy="3172460"/>
                    </a:xfrm>
                    <a:prstGeom prst="rect">
                      <a:avLst/>
                    </a:prstGeom>
                    <a:noFill/>
                    <a:ln>
                      <a:noFill/>
                    </a:ln>
                    <a:extLst/>
                  </pic:spPr>
                </pic:pic>
              </a:graphicData>
            </a:graphic>
          </wp:inline>
        </w:drawing>
      </w:r>
    </w:p>
    <w:p w:rsidR="00651372" w:rsidRDefault="00651372" w:rsidP="00651372">
      <w:pPr>
        <w:spacing w:line="360" w:lineRule="auto"/>
        <w:jc w:val="both"/>
        <w:rPr>
          <w:rFonts w:ascii="Calibri Light" w:hAnsi="Calibri Light"/>
          <w:color w:val="002060"/>
          <w:sz w:val="24"/>
          <w:szCs w:val="24"/>
        </w:rPr>
      </w:pPr>
      <w:r>
        <w:rPr>
          <w:rFonts w:ascii="Calibri Light" w:hAnsi="Calibri Light"/>
          <w:color w:val="002060"/>
          <w:sz w:val="24"/>
          <w:szCs w:val="24"/>
        </w:rPr>
        <w:t>La carte de l’enseignement du catalan et du bilinguisme. APLEC.</w:t>
      </w:r>
    </w:p>
    <w:p w:rsidR="00651372" w:rsidRDefault="00651372" w:rsidP="00651372">
      <w:pPr>
        <w:spacing w:line="360" w:lineRule="auto"/>
        <w:jc w:val="both"/>
        <w:rPr>
          <w:rFonts w:ascii="Calibri Light" w:hAnsi="Calibri Light"/>
          <w:color w:val="002060"/>
          <w:sz w:val="24"/>
          <w:szCs w:val="24"/>
        </w:rPr>
      </w:pPr>
    </w:p>
    <w:p w:rsidR="00651372" w:rsidRPr="00540C81" w:rsidRDefault="00651372" w:rsidP="00651372">
      <w:pPr>
        <w:spacing w:before="120"/>
        <w:jc w:val="center"/>
        <w:rPr>
          <w:rFonts w:ascii="Calibri Light" w:hAnsi="Calibri Light"/>
          <w:color w:val="000080"/>
          <w:sz w:val="36"/>
          <w:szCs w:val="36"/>
        </w:rPr>
      </w:pPr>
      <w:r>
        <w:rPr>
          <w:rFonts w:ascii="Calibri Light" w:hAnsi="Calibri Light"/>
          <w:color w:val="000080"/>
          <w:sz w:val="36"/>
          <w:szCs w:val="36"/>
        </w:rPr>
        <w:t>1</w:t>
      </w:r>
      <w:r w:rsidRPr="00C31777">
        <w:rPr>
          <w:rFonts w:ascii="Calibri Light" w:hAnsi="Calibri Light"/>
          <w:color w:val="000080"/>
          <w:sz w:val="36"/>
          <w:szCs w:val="36"/>
          <w:vertAlign w:val="superscript"/>
        </w:rPr>
        <w:t>er</w:t>
      </w:r>
      <w:r>
        <w:rPr>
          <w:rFonts w:ascii="Calibri Light" w:hAnsi="Calibri Light"/>
          <w:color w:val="000080"/>
          <w:sz w:val="36"/>
          <w:szCs w:val="36"/>
        </w:rPr>
        <w:t xml:space="preserve"> Salon de l’enseignement du catalan</w:t>
      </w:r>
    </w:p>
    <w:p w:rsidR="00651372" w:rsidRPr="00540C81" w:rsidRDefault="00651372" w:rsidP="00651372">
      <w:pPr>
        <w:jc w:val="center"/>
        <w:rPr>
          <w:rFonts w:ascii="Calibri Light" w:hAnsi="Calibri Light"/>
          <w:b/>
          <w:color w:val="000080"/>
          <w:sz w:val="24"/>
          <w:szCs w:val="24"/>
        </w:rPr>
      </w:pPr>
    </w:p>
    <w:p w:rsidR="00651372" w:rsidRPr="00540C81" w:rsidRDefault="00651372" w:rsidP="00651372">
      <w:pPr>
        <w:jc w:val="center"/>
        <w:rPr>
          <w:rFonts w:ascii="Calibri Light" w:hAnsi="Calibri Light" w:cs="Arial"/>
          <w:b/>
          <w:bCs/>
          <w:color w:val="000080"/>
          <w:sz w:val="36"/>
          <w:szCs w:val="36"/>
        </w:rPr>
      </w:pPr>
      <w:r>
        <w:rPr>
          <w:rFonts w:ascii="Calibri Light" w:hAnsi="Calibri Light" w:cs="Arial"/>
          <w:b/>
          <w:bCs/>
          <w:color w:val="000080"/>
          <w:sz w:val="36"/>
          <w:szCs w:val="36"/>
        </w:rPr>
        <w:t>On travaille à un Plan d’action pour faire sauter les freins à l’enseignement du catalan</w:t>
      </w:r>
    </w:p>
    <w:p w:rsidR="00651372" w:rsidRPr="00540C81" w:rsidRDefault="00651372" w:rsidP="00651372">
      <w:pPr>
        <w:rPr>
          <w:rFonts w:ascii="Calibri Light" w:hAnsi="Calibri Light"/>
          <w:color w:val="000080"/>
          <w:sz w:val="24"/>
          <w:szCs w:val="24"/>
        </w:rPr>
      </w:pPr>
    </w:p>
    <w:p w:rsidR="00651372" w:rsidRDefault="00651372" w:rsidP="00651372">
      <w:pPr>
        <w:spacing w:line="360" w:lineRule="auto"/>
        <w:jc w:val="both"/>
        <w:rPr>
          <w:rFonts w:ascii="Calibri Light" w:hAnsi="Calibri Light"/>
          <w:color w:val="002060"/>
          <w:sz w:val="24"/>
          <w:szCs w:val="24"/>
        </w:rPr>
      </w:pPr>
      <w:r>
        <w:rPr>
          <w:rFonts w:ascii="Calibri Light" w:hAnsi="Calibri Light" w:cs="Sylfaen"/>
          <w:b/>
          <w:color w:val="000080"/>
          <w:sz w:val="24"/>
          <w:szCs w:val="24"/>
          <w:u w:val="single"/>
        </w:rPr>
        <w:t>L’APLEC, Associació per a l’ensenyament del català</w:t>
      </w:r>
      <w:r w:rsidRPr="00540C81">
        <w:rPr>
          <w:rFonts w:ascii="Calibri Light" w:hAnsi="Calibri Light" w:cs="Sylfaen"/>
          <w:b/>
          <w:color w:val="000080"/>
          <w:sz w:val="24"/>
          <w:szCs w:val="24"/>
          <w:u w:val="single"/>
        </w:rPr>
        <w:t xml:space="preserve"> </w:t>
      </w:r>
      <w:r>
        <w:rPr>
          <w:rFonts w:ascii="Calibri Light" w:hAnsi="Calibri Light"/>
          <w:b/>
          <w:color w:val="000080"/>
          <w:sz w:val="24"/>
          <w:szCs w:val="24"/>
          <w:u w:val="single"/>
        </w:rPr>
        <w:t>comunica</w:t>
      </w:r>
      <w:r w:rsidRPr="00540C81">
        <w:rPr>
          <w:rFonts w:ascii="Calibri Light" w:hAnsi="Calibri Light"/>
          <w:b/>
          <w:color w:val="000080"/>
          <w:sz w:val="24"/>
          <w:szCs w:val="24"/>
        </w:rPr>
        <w:t xml:space="preserve"> : </w:t>
      </w:r>
      <w:r>
        <w:rPr>
          <w:rFonts w:ascii="Calibri Light" w:hAnsi="Calibri Light"/>
          <w:color w:val="002060"/>
          <w:sz w:val="24"/>
          <w:szCs w:val="24"/>
        </w:rPr>
        <w:t xml:space="preserve">Les acteurs de l’enseignement du catalan réunis le 10 mai à Pesillà ont analysé, lors d’une table ronde à la salle Pau Berga, les causes des freins permanents et généralisés qui entravent le bon </w:t>
      </w:r>
      <w:r w:rsidRPr="00A6309C">
        <w:rPr>
          <w:rFonts w:ascii="Calibri Light" w:hAnsi="Calibri Light"/>
          <w:color w:val="002060"/>
          <w:sz w:val="24"/>
          <w:szCs w:val="24"/>
        </w:rPr>
        <w:t xml:space="preserve">fonctionnement de l’enseignement du catalan et empêchent </w:t>
      </w:r>
      <w:r w:rsidR="00A6309C" w:rsidRPr="00A6309C">
        <w:rPr>
          <w:rFonts w:ascii="Calibri Light" w:hAnsi="Calibri Light"/>
          <w:sz w:val="24"/>
          <w:szCs w:val="24"/>
        </w:rPr>
        <w:t>une majorité de parents d'y</w:t>
      </w:r>
      <w:r w:rsidR="00A6309C" w:rsidRPr="00A6309C">
        <w:rPr>
          <w:rFonts w:ascii="Calibri Light" w:hAnsi="Calibri Light"/>
          <w:sz w:val="24"/>
          <w:szCs w:val="24"/>
        </w:rPr>
        <w:t xml:space="preserve"> inscrire leurs enfants (80% des habitants de Catalogne Nord </w:t>
      </w:r>
      <w:r w:rsidR="00A6309C" w:rsidRPr="00A6309C">
        <w:rPr>
          <w:rFonts w:ascii="Calibri Light" w:hAnsi="Calibri Light"/>
          <w:sz w:val="24"/>
          <w:szCs w:val="24"/>
        </w:rPr>
        <w:t>est pour)</w:t>
      </w:r>
      <w:r w:rsidRPr="00A6309C">
        <w:rPr>
          <w:rFonts w:ascii="Calibri Light" w:hAnsi="Calibri Light"/>
          <w:color w:val="002060"/>
          <w:sz w:val="24"/>
          <w:szCs w:val="24"/>
        </w:rPr>
        <w:t>. Actuellement seul 9 % dels élèves du primaire ont une</w:t>
      </w:r>
      <w:r>
        <w:rPr>
          <w:rFonts w:ascii="Calibri Light" w:hAnsi="Calibri Light"/>
          <w:color w:val="002060"/>
          <w:sz w:val="24"/>
          <w:szCs w:val="24"/>
        </w:rPr>
        <w:t xml:space="preserve"> place en classe bilingue ou immersive (quelques 4 000 élèves) dans une des moins de 20 % des écoles qui le proposent.</w:t>
      </w:r>
    </w:p>
    <w:p w:rsidR="00651372" w:rsidRDefault="00651372" w:rsidP="00651372">
      <w:pPr>
        <w:spacing w:line="360" w:lineRule="auto"/>
        <w:jc w:val="both"/>
        <w:rPr>
          <w:rFonts w:ascii="Calibri Light" w:hAnsi="Calibri Light"/>
          <w:color w:val="002060"/>
          <w:sz w:val="24"/>
          <w:szCs w:val="24"/>
        </w:rPr>
      </w:pPr>
      <w:r>
        <w:rPr>
          <w:rFonts w:ascii="Calibri Light" w:hAnsi="Calibri Light"/>
          <w:color w:val="002060"/>
          <w:sz w:val="24"/>
          <w:szCs w:val="24"/>
        </w:rPr>
        <w:t xml:space="preserve">Les associations et professionnels de l’enseignement du catalan (Arrels, Bressola, APLEC, Òmnium, SIOCCAT, professeurs, Aire Nou…) ont décidé de continuer à travailler pour réunir les conditions et les moyens nécessaires au développement de l’enseignement du catalan et des classes bilingues. Un Plan d’action pour le catalan devrait être présenté dans les mois à venir. Parmi les principaux besoins identifiés figurent l’existence d’un organisme de politique linguistique –l’OPLC–, le respect de la règlementation en vigueur, la formation de professeurs en nombre suffisant et la diffusion de l’information de l’offre existante et des avantages du bilinguisme auprès des familles. Contact : </w:t>
      </w:r>
      <w:hyperlink r:id="rId11" w:history="1">
        <w:r w:rsidRPr="00CD0720">
          <w:rPr>
            <w:rStyle w:val="Lienhypertexte"/>
            <w:rFonts w:ascii="Calibri Light" w:hAnsi="Calibri Light"/>
            <w:sz w:val="24"/>
            <w:szCs w:val="24"/>
          </w:rPr>
          <w:t>aplec@aplec.cat</w:t>
        </w:r>
      </w:hyperlink>
      <w:r>
        <w:rPr>
          <w:rFonts w:ascii="Calibri Light" w:hAnsi="Calibri Light"/>
          <w:color w:val="002060"/>
          <w:sz w:val="24"/>
          <w:szCs w:val="24"/>
        </w:rPr>
        <w:t xml:space="preserve"> ou 04 68 66 22 11. </w:t>
      </w:r>
    </w:p>
    <w:p w:rsidR="00B7686D" w:rsidRPr="00651372" w:rsidRDefault="00B7686D" w:rsidP="00651372"/>
    <w:sectPr w:rsidR="00B7686D" w:rsidRPr="00651372">
      <w:headerReference w:type="default" r:id="rId12"/>
      <w:footerReference w:type="default" r:id="rId13"/>
      <w:pgSz w:w="11905" w:h="16832"/>
      <w:pgMar w:top="1417" w:right="1797" w:bottom="1417" w:left="1797"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9DE" w:rsidRDefault="00EB69DE">
      <w:r>
        <w:separator/>
      </w:r>
    </w:p>
  </w:endnote>
  <w:endnote w:type="continuationSeparator" w:id="0">
    <w:p w:rsidR="00EB69DE" w:rsidRDefault="00EB6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6D" w:rsidRDefault="00B7686D">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9DE" w:rsidRDefault="00EB69DE">
      <w:r>
        <w:separator/>
      </w:r>
    </w:p>
  </w:footnote>
  <w:footnote w:type="continuationSeparator" w:id="0">
    <w:p w:rsidR="00EB69DE" w:rsidRDefault="00EB6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86D" w:rsidRDefault="00B7686D">
    <w:pPr>
      <w:tabs>
        <w:tab w:val="center" w:pos="4320"/>
        <w:tab w:val="right" w:pos="864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36E5"/>
    <w:multiLevelType w:val="hybridMultilevel"/>
    <w:tmpl w:val="60202C38"/>
    <w:lvl w:ilvl="0" w:tplc="F5BAA9F4">
      <w:start w:val="2010"/>
      <w:numFmt w:val="bullet"/>
      <w:lvlText w:val="-"/>
      <w:lvlJc w:val="left"/>
      <w:pPr>
        <w:tabs>
          <w:tab w:val="num" w:pos="720"/>
        </w:tabs>
        <w:ind w:left="720" w:hanging="360"/>
      </w:pPr>
      <w:rPr>
        <w:rFonts w:ascii="Calibri" w:eastAsia="Times New Roman" w:hAnsi="Calibri" w:cs="Sylfae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41A03C1"/>
    <w:multiLevelType w:val="hybridMultilevel"/>
    <w:tmpl w:val="18F23CBC"/>
    <w:lvl w:ilvl="0" w:tplc="F40E88F8">
      <w:start w:val="2014"/>
      <w:numFmt w:val="bullet"/>
      <w:lvlText w:val="-"/>
      <w:lvlJc w:val="left"/>
      <w:pPr>
        <w:tabs>
          <w:tab w:val="num" w:pos="720"/>
        </w:tabs>
        <w:ind w:left="720" w:hanging="360"/>
      </w:pPr>
      <w:rPr>
        <w:rFonts w:ascii="Verdana" w:eastAsia="MS Mincho"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6A4896"/>
    <w:multiLevelType w:val="multilevel"/>
    <w:tmpl w:val="EE5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0C7098"/>
    <w:multiLevelType w:val="multilevel"/>
    <w:tmpl w:val="88B8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065577"/>
    <w:multiLevelType w:val="hybridMultilevel"/>
    <w:tmpl w:val="3548544A"/>
    <w:lvl w:ilvl="0" w:tplc="50BA88A2">
      <w:numFmt w:val="bullet"/>
      <w:lvlText w:val="-"/>
      <w:lvlJc w:val="left"/>
      <w:pPr>
        <w:tabs>
          <w:tab w:val="num" w:pos="720"/>
        </w:tabs>
        <w:ind w:left="720" w:hanging="360"/>
      </w:pPr>
      <w:rPr>
        <w:rFonts w:ascii="Courier New" w:eastAsia="Times New Roman"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76D5932"/>
    <w:multiLevelType w:val="hybridMultilevel"/>
    <w:tmpl w:val="79145896"/>
    <w:lvl w:ilvl="0" w:tplc="FEA6B176">
      <w:start w:val="5"/>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D343D5"/>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B6103F4"/>
    <w:multiLevelType w:val="hybridMultilevel"/>
    <w:tmpl w:val="9FBC884A"/>
    <w:lvl w:ilvl="0" w:tplc="E4263960">
      <w:start w:val="6"/>
      <w:numFmt w:val="bullet"/>
      <w:lvlText w:val="-"/>
      <w:lvlJc w:val="left"/>
      <w:pPr>
        <w:ind w:left="720" w:hanging="360"/>
      </w:pPr>
      <w:rPr>
        <w:rFonts w:ascii="Calibri Light" w:eastAsia="MS Mincho"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A27E25"/>
    <w:multiLevelType w:val="multilevel"/>
    <w:tmpl w:val="698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EB6957"/>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F321D3"/>
    <w:multiLevelType w:val="multilevel"/>
    <w:tmpl w:val="832A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584E42"/>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3832014"/>
    <w:multiLevelType w:val="multilevel"/>
    <w:tmpl w:val="ABC8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88024E"/>
    <w:multiLevelType w:val="multilevel"/>
    <w:tmpl w:val="3DEA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94184A"/>
    <w:multiLevelType w:val="multilevel"/>
    <w:tmpl w:val="171A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5D6DFD"/>
    <w:multiLevelType w:val="hybridMultilevel"/>
    <w:tmpl w:val="69F2D750"/>
    <w:lvl w:ilvl="0" w:tplc="F4949256">
      <w:start w:val="13"/>
      <w:numFmt w:val="bullet"/>
      <w:lvlText w:val="-"/>
      <w:lvlJc w:val="left"/>
      <w:pPr>
        <w:tabs>
          <w:tab w:val="num" w:pos="720"/>
        </w:tabs>
        <w:ind w:left="720" w:hanging="360"/>
      </w:pPr>
      <w:rPr>
        <w:rFonts w:ascii="Calibri" w:eastAsia="Times New Roman" w:hAnsi="Calibri"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22A3C05"/>
    <w:multiLevelType w:val="hybridMultilevel"/>
    <w:tmpl w:val="B1A207A4"/>
    <w:lvl w:ilvl="0" w:tplc="81066142">
      <w:start w:val="2015"/>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2D847CC"/>
    <w:multiLevelType w:val="multilevel"/>
    <w:tmpl w:val="318E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253777"/>
    <w:multiLevelType w:val="multilevel"/>
    <w:tmpl w:val="2742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68351D"/>
    <w:multiLevelType w:val="multilevel"/>
    <w:tmpl w:val="9ED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DF648C"/>
    <w:multiLevelType w:val="multilevel"/>
    <w:tmpl w:val="2C3C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A61920"/>
    <w:multiLevelType w:val="multilevel"/>
    <w:tmpl w:val="26FE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B912CDE"/>
    <w:multiLevelType w:val="multilevel"/>
    <w:tmpl w:val="0824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0E59CF"/>
    <w:multiLevelType w:val="multilevel"/>
    <w:tmpl w:val="3616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E2055D"/>
    <w:multiLevelType w:val="multilevel"/>
    <w:tmpl w:val="FCC2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5846DC"/>
    <w:multiLevelType w:val="hybridMultilevel"/>
    <w:tmpl w:val="90885D78"/>
    <w:lvl w:ilvl="0" w:tplc="EEF26838">
      <w:numFmt w:val="bullet"/>
      <w:lvlText w:val="-"/>
      <w:lvlJc w:val="left"/>
      <w:pPr>
        <w:tabs>
          <w:tab w:val="num" w:pos="720"/>
        </w:tabs>
        <w:ind w:left="720" w:hanging="360"/>
      </w:pPr>
      <w:rPr>
        <w:rFonts w:ascii="Garamond" w:eastAsia="Times New Roman" w:hAnsi="Garamond" w:cs="Garamond" w:hint="default"/>
        <w:sz w:val="3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4FD252E"/>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52D6FBF"/>
    <w:multiLevelType w:val="multilevel"/>
    <w:tmpl w:val="8A0C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501F50"/>
    <w:multiLevelType w:val="multilevel"/>
    <w:tmpl w:val="F6B6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63F74AA"/>
    <w:multiLevelType w:val="multilevel"/>
    <w:tmpl w:val="F604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F26422"/>
    <w:multiLevelType w:val="multilevel"/>
    <w:tmpl w:val="662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F041B0"/>
    <w:multiLevelType w:val="hybridMultilevel"/>
    <w:tmpl w:val="D0922F5A"/>
    <w:lvl w:ilvl="0" w:tplc="F49C8F58">
      <w:start w:val="10"/>
      <w:numFmt w:val="bullet"/>
      <w:lvlText w:val="-"/>
      <w:lvlJc w:val="left"/>
      <w:pPr>
        <w:ind w:left="720" w:hanging="360"/>
      </w:pPr>
      <w:rPr>
        <w:rFonts w:ascii="Calibri" w:eastAsia="MS Mincho"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07251B1"/>
    <w:multiLevelType w:val="multilevel"/>
    <w:tmpl w:val="7652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7A4441"/>
    <w:multiLevelType w:val="multilevel"/>
    <w:tmpl w:val="677A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23"/>
  </w:num>
  <w:num w:numId="4">
    <w:abstractNumId w:val="18"/>
  </w:num>
  <w:num w:numId="5">
    <w:abstractNumId w:val="30"/>
  </w:num>
  <w:num w:numId="6">
    <w:abstractNumId w:val="4"/>
  </w:num>
  <w:num w:numId="7">
    <w:abstractNumId w:val="15"/>
  </w:num>
  <w:num w:numId="8">
    <w:abstractNumId w:val="25"/>
  </w:num>
  <w:num w:numId="9">
    <w:abstractNumId w:val="32"/>
  </w:num>
  <w:num w:numId="10">
    <w:abstractNumId w:val="19"/>
  </w:num>
  <w:num w:numId="11">
    <w:abstractNumId w:val="2"/>
  </w:num>
  <w:num w:numId="12">
    <w:abstractNumId w:val="27"/>
  </w:num>
  <w:num w:numId="13">
    <w:abstractNumId w:val="33"/>
  </w:num>
  <w:num w:numId="14">
    <w:abstractNumId w:val="12"/>
  </w:num>
  <w:num w:numId="15">
    <w:abstractNumId w:val="20"/>
  </w:num>
  <w:num w:numId="16">
    <w:abstractNumId w:val="1"/>
  </w:num>
  <w:num w:numId="17">
    <w:abstractNumId w:val="28"/>
  </w:num>
  <w:num w:numId="18">
    <w:abstractNumId w:val="21"/>
  </w:num>
  <w:num w:numId="19">
    <w:abstractNumId w:val="5"/>
  </w:num>
  <w:num w:numId="20">
    <w:abstractNumId w:val="16"/>
  </w:num>
  <w:num w:numId="21">
    <w:abstractNumId w:val="26"/>
  </w:num>
  <w:num w:numId="22">
    <w:abstractNumId w:val="6"/>
  </w:num>
  <w:num w:numId="23">
    <w:abstractNumId w:val="9"/>
  </w:num>
  <w:num w:numId="24">
    <w:abstractNumId w:val="11"/>
  </w:num>
  <w:num w:numId="25">
    <w:abstractNumId w:val="31"/>
  </w:num>
  <w:num w:numId="26">
    <w:abstractNumId w:val="22"/>
  </w:num>
  <w:num w:numId="27">
    <w:abstractNumId w:val="29"/>
  </w:num>
  <w:num w:numId="28">
    <w:abstractNumId w:val="10"/>
  </w:num>
  <w:num w:numId="29">
    <w:abstractNumId w:val="17"/>
  </w:num>
  <w:num w:numId="30">
    <w:abstractNumId w:val="13"/>
  </w:num>
  <w:num w:numId="31">
    <w:abstractNumId w:val="7"/>
  </w:num>
  <w:num w:numId="32">
    <w:abstractNumId w:val="8"/>
  </w:num>
  <w:num w:numId="33">
    <w:abstractNumId w:val="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C202A"/>
    <w:rsid w:val="00001149"/>
    <w:rsid w:val="00002886"/>
    <w:rsid w:val="0000294F"/>
    <w:rsid w:val="000048CB"/>
    <w:rsid w:val="000048DC"/>
    <w:rsid w:val="00007ECF"/>
    <w:rsid w:val="00013525"/>
    <w:rsid w:val="00013E6D"/>
    <w:rsid w:val="00014053"/>
    <w:rsid w:val="00014D89"/>
    <w:rsid w:val="00015FB2"/>
    <w:rsid w:val="00016775"/>
    <w:rsid w:val="00017275"/>
    <w:rsid w:val="000217A5"/>
    <w:rsid w:val="00022D90"/>
    <w:rsid w:val="00023F0D"/>
    <w:rsid w:val="000244AA"/>
    <w:rsid w:val="00026559"/>
    <w:rsid w:val="00030D24"/>
    <w:rsid w:val="0003119E"/>
    <w:rsid w:val="00031BE5"/>
    <w:rsid w:val="00033078"/>
    <w:rsid w:val="00044B13"/>
    <w:rsid w:val="00044D6A"/>
    <w:rsid w:val="00046FB2"/>
    <w:rsid w:val="00050F7A"/>
    <w:rsid w:val="00051160"/>
    <w:rsid w:val="000518AE"/>
    <w:rsid w:val="00053154"/>
    <w:rsid w:val="0005504B"/>
    <w:rsid w:val="00055F3F"/>
    <w:rsid w:val="0005604E"/>
    <w:rsid w:val="00056CA9"/>
    <w:rsid w:val="0006396B"/>
    <w:rsid w:val="00065D5F"/>
    <w:rsid w:val="000672B8"/>
    <w:rsid w:val="000675D7"/>
    <w:rsid w:val="000701A2"/>
    <w:rsid w:val="0007154B"/>
    <w:rsid w:val="000721C2"/>
    <w:rsid w:val="000815B4"/>
    <w:rsid w:val="000834F2"/>
    <w:rsid w:val="00084096"/>
    <w:rsid w:val="00090AE2"/>
    <w:rsid w:val="0009281F"/>
    <w:rsid w:val="00093540"/>
    <w:rsid w:val="00093604"/>
    <w:rsid w:val="00093F3D"/>
    <w:rsid w:val="000953C8"/>
    <w:rsid w:val="0009756C"/>
    <w:rsid w:val="000A00A4"/>
    <w:rsid w:val="000A04B6"/>
    <w:rsid w:val="000A3306"/>
    <w:rsid w:val="000A4685"/>
    <w:rsid w:val="000A75D5"/>
    <w:rsid w:val="000A7C6C"/>
    <w:rsid w:val="000B4661"/>
    <w:rsid w:val="000C0195"/>
    <w:rsid w:val="000C1377"/>
    <w:rsid w:val="000C175A"/>
    <w:rsid w:val="000C188F"/>
    <w:rsid w:val="000C1DB0"/>
    <w:rsid w:val="000C2A6E"/>
    <w:rsid w:val="000C53C2"/>
    <w:rsid w:val="000C621E"/>
    <w:rsid w:val="000D013E"/>
    <w:rsid w:val="000D10C8"/>
    <w:rsid w:val="000D1A90"/>
    <w:rsid w:val="000D3B13"/>
    <w:rsid w:val="000D76BE"/>
    <w:rsid w:val="000E04B4"/>
    <w:rsid w:val="000E3060"/>
    <w:rsid w:val="000E3196"/>
    <w:rsid w:val="000E5BA3"/>
    <w:rsid w:val="000E6F7B"/>
    <w:rsid w:val="000E7842"/>
    <w:rsid w:val="000F0D5A"/>
    <w:rsid w:val="000F1730"/>
    <w:rsid w:val="000F5476"/>
    <w:rsid w:val="000F6C15"/>
    <w:rsid w:val="0010288C"/>
    <w:rsid w:val="0010378D"/>
    <w:rsid w:val="00104F79"/>
    <w:rsid w:val="00106F56"/>
    <w:rsid w:val="00110690"/>
    <w:rsid w:val="00112E0C"/>
    <w:rsid w:val="00113501"/>
    <w:rsid w:val="00114BD0"/>
    <w:rsid w:val="00116501"/>
    <w:rsid w:val="001170EF"/>
    <w:rsid w:val="001174E4"/>
    <w:rsid w:val="00125DB4"/>
    <w:rsid w:val="00126259"/>
    <w:rsid w:val="00130EA1"/>
    <w:rsid w:val="00131949"/>
    <w:rsid w:val="001341B6"/>
    <w:rsid w:val="00137D36"/>
    <w:rsid w:val="00137D94"/>
    <w:rsid w:val="001408A7"/>
    <w:rsid w:val="00142694"/>
    <w:rsid w:val="00146532"/>
    <w:rsid w:val="00147C74"/>
    <w:rsid w:val="001507CF"/>
    <w:rsid w:val="0015126A"/>
    <w:rsid w:val="00152C8A"/>
    <w:rsid w:val="0015322D"/>
    <w:rsid w:val="00156618"/>
    <w:rsid w:val="00162D07"/>
    <w:rsid w:val="00163001"/>
    <w:rsid w:val="0016326A"/>
    <w:rsid w:val="0016583A"/>
    <w:rsid w:val="001731D7"/>
    <w:rsid w:val="00173953"/>
    <w:rsid w:val="00174E47"/>
    <w:rsid w:val="00175885"/>
    <w:rsid w:val="00177828"/>
    <w:rsid w:val="00181110"/>
    <w:rsid w:val="001814E3"/>
    <w:rsid w:val="001834ED"/>
    <w:rsid w:val="00183540"/>
    <w:rsid w:val="0018366D"/>
    <w:rsid w:val="00185114"/>
    <w:rsid w:val="00186716"/>
    <w:rsid w:val="00187771"/>
    <w:rsid w:val="0019656F"/>
    <w:rsid w:val="00196789"/>
    <w:rsid w:val="0019734B"/>
    <w:rsid w:val="001A011C"/>
    <w:rsid w:val="001A15C8"/>
    <w:rsid w:val="001A1AF6"/>
    <w:rsid w:val="001A3AEF"/>
    <w:rsid w:val="001A5F00"/>
    <w:rsid w:val="001A67A0"/>
    <w:rsid w:val="001A75B9"/>
    <w:rsid w:val="001B618A"/>
    <w:rsid w:val="001B7619"/>
    <w:rsid w:val="001C0950"/>
    <w:rsid w:val="001C095E"/>
    <w:rsid w:val="001C5710"/>
    <w:rsid w:val="001C5E60"/>
    <w:rsid w:val="001C5F52"/>
    <w:rsid w:val="001C6372"/>
    <w:rsid w:val="001D3034"/>
    <w:rsid w:val="001D5B88"/>
    <w:rsid w:val="001D61CA"/>
    <w:rsid w:val="001D63AE"/>
    <w:rsid w:val="001D6788"/>
    <w:rsid w:val="001D7D2E"/>
    <w:rsid w:val="001E0891"/>
    <w:rsid w:val="001E0DAB"/>
    <w:rsid w:val="001E1F40"/>
    <w:rsid w:val="001E2006"/>
    <w:rsid w:val="001E2AAE"/>
    <w:rsid w:val="001E2D31"/>
    <w:rsid w:val="001E6ED9"/>
    <w:rsid w:val="001E7FB4"/>
    <w:rsid w:val="001F359C"/>
    <w:rsid w:val="001F35BE"/>
    <w:rsid w:val="001F727B"/>
    <w:rsid w:val="001F7E95"/>
    <w:rsid w:val="00201B63"/>
    <w:rsid w:val="002025B1"/>
    <w:rsid w:val="002046AE"/>
    <w:rsid w:val="00204A6C"/>
    <w:rsid w:val="00204CB2"/>
    <w:rsid w:val="00204D4D"/>
    <w:rsid w:val="0020528E"/>
    <w:rsid w:val="0020557B"/>
    <w:rsid w:val="002067C9"/>
    <w:rsid w:val="00206BA4"/>
    <w:rsid w:val="002072EA"/>
    <w:rsid w:val="00210856"/>
    <w:rsid w:val="002119C3"/>
    <w:rsid w:val="002177FB"/>
    <w:rsid w:val="00220BA5"/>
    <w:rsid w:val="00221FC6"/>
    <w:rsid w:val="002221CA"/>
    <w:rsid w:val="00222808"/>
    <w:rsid w:val="002237D3"/>
    <w:rsid w:val="00224C18"/>
    <w:rsid w:val="002258A1"/>
    <w:rsid w:val="00227BF9"/>
    <w:rsid w:val="002300A7"/>
    <w:rsid w:val="00231853"/>
    <w:rsid w:val="00235827"/>
    <w:rsid w:val="00240B08"/>
    <w:rsid w:val="0024118A"/>
    <w:rsid w:val="00241C20"/>
    <w:rsid w:val="0024532A"/>
    <w:rsid w:val="00245F91"/>
    <w:rsid w:val="00250146"/>
    <w:rsid w:val="00250770"/>
    <w:rsid w:val="00251039"/>
    <w:rsid w:val="0025175B"/>
    <w:rsid w:val="0025274C"/>
    <w:rsid w:val="00253969"/>
    <w:rsid w:val="00253D15"/>
    <w:rsid w:val="00257EA9"/>
    <w:rsid w:val="00261A6C"/>
    <w:rsid w:val="00264666"/>
    <w:rsid w:val="00267710"/>
    <w:rsid w:val="00267972"/>
    <w:rsid w:val="002708E4"/>
    <w:rsid w:val="00271B79"/>
    <w:rsid w:val="0027518A"/>
    <w:rsid w:val="0027627D"/>
    <w:rsid w:val="00276459"/>
    <w:rsid w:val="002769EE"/>
    <w:rsid w:val="00277AC4"/>
    <w:rsid w:val="00281C7C"/>
    <w:rsid w:val="00281DCF"/>
    <w:rsid w:val="00282972"/>
    <w:rsid w:val="00282A11"/>
    <w:rsid w:val="00283465"/>
    <w:rsid w:val="00284125"/>
    <w:rsid w:val="00292BEB"/>
    <w:rsid w:val="00293492"/>
    <w:rsid w:val="00294944"/>
    <w:rsid w:val="00294BA2"/>
    <w:rsid w:val="00295B71"/>
    <w:rsid w:val="0029685A"/>
    <w:rsid w:val="00296D72"/>
    <w:rsid w:val="00296EBF"/>
    <w:rsid w:val="0029760E"/>
    <w:rsid w:val="002A0572"/>
    <w:rsid w:val="002A0C2B"/>
    <w:rsid w:val="002A0EB2"/>
    <w:rsid w:val="002A2B35"/>
    <w:rsid w:val="002A5366"/>
    <w:rsid w:val="002A59CD"/>
    <w:rsid w:val="002B10E9"/>
    <w:rsid w:val="002B369B"/>
    <w:rsid w:val="002B3B0A"/>
    <w:rsid w:val="002C0CB8"/>
    <w:rsid w:val="002C20AD"/>
    <w:rsid w:val="002C2250"/>
    <w:rsid w:val="002C26A0"/>
    <w:rsid w:val="002C4517"/>
    <w:rsid w:val="002C4993"/>
    <w:rsid w:val="002C6923"/>
    <w:rsid w:val="002C75B1"/>
    <w:rsid w:val="002D2127"/>
    <w:rsid w:val="002D3028"/>
    <w:rsid w:val="002D52BC"/>
    <w:rsid w:val="002D5EAA"/>
    <w:rsid w:val="002D5FF8"/>
    <w:rsid w:val="002D6790"/>
    <w:rsid w:val="002D779A"/>
    <w:rsid w:val="002E1203"/>
    <w:rsid w:val="002E2FC9"/>
    <w:rsid w:val="002E3116"/>
    <w:rsid w:val="002E4141"/>
    <w:rsid w:val="002E4592"/>
    <w:rsid w:val="002E572B"/>
    <w:rsid w:val="002E60A2"/>
    <w:rsid w:val="002E6229"/>
    <w:rsid w:val="002E6DBC"/>
    <w:rsid w:val="002F0699"/>
    <w:rsid w:val="002F15FA"/>
    <w:rsid w:val="002F643A"/>
    <w:rsid w:val="002F78B3"/>
    <w:rsid w:val="00300F4A"/>
    <w:rsid w:val="0030225B"/>
    <w:rsid w:val="003029B2"/>
    <w:rsid w:val="003035DF"/>
    <w:rsid w:val="00304E7D"/>
    <w:rsid w:val="00305895"/>
    <w:rsid w:val="00305B49"/>
    <w:rsid w:val="00305DF3"/>
    <w:rsid w:val="003076D1"/>
    <w:rsid w:val="0031030B"/>
    <w:rsid w:val="003105F8"/>
    <w:rsid w:val="00312EDA"/>
    <w:rsid w:val="00315FFC"/>
    <w:rsid w:val="00320019"/>
    <w:rsid w:val="003200FF"/>
    <w:rsid w:val="003206ED"/>
    <w:rsid w:val="00320AFE"/>
    <w:rsid w:val="003223AB"/>
    <w:rsid w:val="003229C6"/>
    <w:rsid w:val="00323882"/>
    <w:rsid w:val="003255EC"/>
    <w:rsid w:val="00327175"/>
    <w:rsid w:val="003307DD"/>
    <w:rsid w:val="00330F55"/>
    <w:rsid w:val="00337DAC"/>
    <w:rsid w:val="00341DDF"/>
    <w:rsid w:val="003434D8"/>
    <w:rsid w:val="00343FBD"/>
    <w:rsid w:val="003455E7"/>
    <w:rsid w:val="00345796"/>
    <w:rsid w:val="00345BA6"/>
    <w:rsid w:val="00347A8D"/>
    <w:rsid w:val="00353D22"/>
    <w:rsid w:val="00355258"/>
    <w:rsid w:val="00357D4A"/>
    <w:rsid w:val="00361B20"/>
    <w:rsid w:val="003634C4"/>
    <w:rsid w:val="0036664F"/>
    <w:rsid w:val="00367612"/>
    <w:rsid w:val="00373517"/>
    <w:rsid w:val="00373883"/>
    <w:rsid w:val="00375106"/>
    <w:rsid w:val="00376242"/>
    <w:rsid w:val="00377EC4"/>
    <w:rsid w:val="00382246"/>
    <w:rsid w:val="00383CAC"/>
    <w:rsid w:val="003841E0"/>
    <w:rsid w:val="00387AA1"/>
    <w:rsid w:val="00387B5A"/>
    <w:rsid w:val="00395086"/>
    <w:rsid w:val="00395246"/>
    <w:rsid w:val="00395ED5"/>
    <w:rsid w:val="00397203"/>
    <w:rsid w:val="003A0540"/>
    <w:rsid w:val="003A0D34"/>
    <w:rsid w:val="003A0E02"/>
    <w:rsid w:val="003A12C1"/>
    <w:rsid w:val="003A53C4"/>
    <w:rsid w:val="003A7A25"/>
    <w:rsid w:val="003A7D82"/>
    <w:rsid w:val="003B0F4D"/>
    <w:rsid w:val="003B185E"/>
    <w:rsid w:val="003B550B"/>
    <w:rsid w:val="003B6B2C"/>
    <w:rsid w:val="003C0622"/>
    <w:rsid w:val="003C089A"/>
    <w:rsid w:val="003C1709"/>
    <w:rsid w:val="003C17A0"/>
    <w:rsid w:val="003C1913"/>
    <w:rsid w:val="003C3449"/>
    <w:rsid w:val="003C3D94"/>
    <w:rsid w:val="003C5463"/>
    <w:rsid w:val="003C5FCA"/>
    <w:rsid w:val="003C7559"/>
    <w:rsid w:val="003D0DFE"/>
    <w:rsid w:val="003D2AEA"/>
    <w:rsid w:val="003D34A3"/>
    <w:rsid w:val="003D3A3D"/>
    <w:rsid w:val="003D5407"/>
    <w:rsid w:val="003D59AC"/>
    <w:rsid w:val="003D6E39"/>
    <w:rsid w:val="003D71C8"/>
    <w:rsid w:val="003E22A3"/>
    <w:rsid w:val="003E2C23"/>
    <w:rsid w:val="003E4B4B"/>
    <w:rsid w:val="003E607C"/>
    <w:rsid w:val="003E66B2"/>
    <w:rsid w:val="003E6C4E"/>
    <w:rsid w:val="003F184B"/>
    <w:rsid w:val="003F19D4"/>
    <w:rsid w:val="003F3470"/>
    <w:rsid w:val="003F38CE"/>
    <w:rsid w:val="003F4826"/>
    <w:rsid w:val="003F4B7C"/>
    <w:rsid w:val="003F4C55"/>
    <w:rsid w:val="003F5534"/>
    <w:rsid w:val="003F6035"/>
    <w:rsid w:val="003F6327"/>
    <w:rsid w:val="003F648F"/>
    <w:rsid w:val="003F6CB7"/>
    <w:rsid w:val="004007E7"/>
    <w:rsid w:val="004008F3"/>
    <w:rsid w:val="00400B70"/>
    <w:rsid w:val="00401CF5"/>
    <w:rsid w:val="00403C48"/>
    <w:rsid w:val="00404B48"/>
    <w:rsid w:val="0040580A"/>
    <w:rsid w:val="00406382"/>
    <w:rsid w:val="00406418"/>
    <w:rsid w:val="00406738"/>
    <w:rsid w:val="00410622"/>
    <w:rsid w:val="00410C82"/>
    <w:rsid w:val="00411A25"/>
    <w:rsid w:val="00411ED6"/>
    <w:rsid w:val="00412F4E"/>
    <w:rsid w:val="0041311A"/>
    <w:rsid w:val="00413807"/>
    <w:rsid w:val="0041388F"/>
    <w:rsid w:val="0041475B"/>
    <w:rsid w:val="004166E5"/>
    <w:rsid w:val="004212E7"/>
    <w:rsid w:val="00422286"/>
    <w:rsid w:val="0042451F"/>
    <w:rsid w:val="00425F0C"/>
    <w:rsid w:val="00426C66"/>
    <w:rsid w:val="0042748C"/>
    <w:rsid w:val="0043263D"/>
    <w:rsid w:val="00434C49"/>
    <w:rsid w:val="00435133"/>
    <w:rsid w:val="00437655"/>
    <w:rsid w:val="00443421"/>
    <w:rsid w:val="0044635C"/>
    <w:rsid w:val="0044774A"/>
    <w:rsid w:val="00450247"/>
    <w:rsid w:val="00450898"/>
    <w:rsid w:val="00452B06"/>
    <w:rsid w:val="00453581"/>
    <w:rsid w:val="00453F5D"/>
    <w:rsid w:val="004546DC"/>
    <w:rsid w:val="00457FEE"/>
    <w:rsid w:val="00461DC7"/>
    <w:rsid w:val="004624AA"/>
    <w:rsid w:val="00462EFF"/>
    <w:rsid w:val="004642B0"/>
    <w:rsid w:val="00465FAA"/>
    <w:rsid w:val="0046708C"/>
    <w:rsid w:val="00472360"/>
    <w:rsid w:val="00474041"/>
    <w:rsid w:val="00475023"/>
    <w:rsid w:val="00475561"/>
    <w:rsid w:val="00475621"/>
    <w:rsid w:val="00475AA5"/>
    <w:rsid w:val="004818D9"/>
    <w:rsid w:val="00482B51"/>
    <w:rsid w:val="00485529"/>
    <w:rsid w:val="00486032"/>
    <w:rsid w:val="004871D4"/>
    <w:rsid w:val="00487825"/>
    <w:rsid w:val="0049070D"/>
    <w:rsid w:val="004931E1"/>
    <w:rsid w:val="004935D2"/>
    <w:rsid w:val="0049381B"/>
    <w:rsid w:val="004959D2"/>
    <w:rsid w:val="004964CD"/>
    <w:rsid w:val="00497189"/>
    <w:rsid w:val="004A163F"/>
    <w:rsid w:val="004A4492"/>
    <w:rsid w:val="004B06C4"/>
    <w:rsid w:val="004B3931"/>
    <w:rsid w:val="004B47F2"/>
    <w:rsid w:val="004B70D0"/>
    <w:rsid w:val="004B7CD3"/>
    <w:rsid w:val="004C125A"/>
    <w:rsid w:val="004C31C7"/>
    <w:rsid w:val="004C4C34"/>
    <w:rsid w:val="004D00DF"/>
    <w:rsid w:val="004D172B"/>
    <w:rsid w:val="004D2918"/>
    <w:rsid w:val="004D2A62"/>
    <w:rsid w:val="004D328F"/>
    <w:rsid w:val="004D4B12"/>
    <w:rsid w:val="004D510C"/>
    <w:rsid w:val="004D639F"/>
    <w:rsid w:val="004E177A"/>
    <w:rsid w:val="004E1C25"/>
    <w:rsid w:val="004E2F7B"/>
    <w:rsid w:val="004E3CDD"/>
    <w:rsid w:val="004E5E9D"/>
    <w:rsid w:val="004F0902"/>
    <w:rsid w:val="004F1A6F"/>
    <w:rsid w:val="004F4F9C"/>
    <w:rsid w:val="005005A6"/>
    <w:rsid w:val="0050343E"/>
    <w:rsid w:val="00504FCF"/>
    <w:rsid w:val="00505DFB"/>
    <w:rsid w:val="00510FB2"/>
    <w:rsid w:val="00511364"/>
    <w:rsid w:val="005141D1"/>
    <w:rsid w:val="00522C4F"/>
    <w:rsid w:val="00525D22"/>
    <w:rsid w:val="00527158"/>
    <w:rsid w:val="0053016C"/>
    <w:rsid w:val="005319A2"/>
    <w:rsid w:val="005345ED"/>
    <w:rsid w:val="0053603E"/>
    <w:rsid w:val="005409BA"/>
    <w:rsid w:val="00540C81"/>
    <w:rsid w:val="0054186E"/>
    <w:rsid w:val="005446B5"/>
    <w:rsid w:val="00545878"/>
    <w:rsid w:val="00546010"/>
    <w:rsid w:val="00553622"/>
    <w:rsid w:val="00553B75"/>
    <w:rsid w:val="00557372"/>
    <w:rsid w:val="00557B33"/>
    <w:rsid w:val="0056143C"/>
    <w:rsid w:val="00561813"/>
    <w:rsid w:val="00561F46"/>
    <w:rsid w:val="00562DB0"/>
    <w:rsid w:val="00563FD0"/>
    <w:rsid w:val="005644FA"/>
    <w:rsid w:val="0056649A"/>
    <w:rsid w:val="00570EA6"/>
    <w:rsid w:val="00574C07"/>
    <w:rsid w:val="00575B3A"/>
    <w:rsid w:val="00576671"/>
    <w:rsid w:val="00577B18"/>
    <w:rsid w:val="005808DA"/>
    <w:rsid w:val="00583F32"/>
    <w:rsid w:val="0058620F"/>
    <w:rsid w:val="005905C8"/>
    <w:rsid w:val="00592ACE"/>
    <w:rsid w:val="005932BB"/>
    <w:rsid w:val="0059546C"/>
    <w:rsid w:val="00595702"/>
    <w:rsid w:val="00595B07"/>
    <w:rsid w:val="005A00F2"/>
    <w:rsid w:val="005A1490"/>
    <w:rsid w:val="005A47C8"/>
    <w:rsid w:val="005A4A24"/>
    <w:rsid w:val="005A5179"/>
    <w:rsid w:val="005B1732"/>
    <w:rsid w:val="005B1C6E"/>
    <w:rsid w:val="005B2102"/>
    <w:rsid w:val="005B2135"/>
    <w:rsid w:val="005B3F20"/>
    <w:rsid w:val="005B40A7"/>
    <w:rsid w:val="005B5763"/>
    <w:rsid w:val="005B6FBB"/>
    <w:rsid w:val="005B77CD"/>
    <w:rsid w:val="005C0E85"/>
    <w:rsid w:val="005C21E5"/>
    <w:rsid w:val="005C220D"/>
    <w:rsid w:val="005C3EB9"/>
    <w:rsid w:val="005C59D4"/>
    <w:rsid w:val="005D04CA"/>
    <w:rsid w:val="005D0CCF"/>
    <w:rsid w:val="005D13A3"/>
    <w:rsid w:val="005D265D"/>
    <w:rsid w:val="005D2A1A"/>
    <w:rsid w:val="005D524C"/>
    <w:rsid w:val="005D56DE"/>
    <w:rsid w:val="005D5B7A"/>
    <w:rsid w:val="005D6A75"/>
    <w:rsid w:val="005D7028"/>
    <w:rsid w:val="005E0357"/>
    <w:rsid w:val="005E0796"/>
    <w:rsid w:val="005E1DF5"/>
    <w:rsid w:val="005E2665"/>
    <w:rsid w:val="005E4309"/>
    <w:rsid w:val="005E4ACA"/>
    <w:rsid w:val="005E5D5F"/>
    <w:rsid w:val="005F3241"/>
    <w:rsid w:val="005F32CE"/>
    <w:rsid w:val="005F74DD"/>
    <w:rsid w:val="005F7D74"/>
    <w:rsid w:val="005F7EFF"/>
    <w:rsid w:val="00601341"/>
    <w:rsid w:val="00601B5D"/>
    <w:rsid w:val="00601C1A"/>
    <w:rsid w:val="00602F59"/>
    <w:rsid w:val="0060571A"/>
    <w:rsid w:val="00605CDC"/>
    <w:rsid w:val="00606C6D"/>
    <w:rsid w:val="00606D72"/>
    <w:rsid w:val="0060726F"/>
    <w:rsid w:val="006072F6"/>
    <w:rsid w:val="00613219"/>
    <w:rsid w:val="006136D8"/>
    <w:rsid w:val="00613A6D"/>
    <w:rsid w:val="006160F8"/>
    <w:rsid w:val="00616167"/>
    <w:rsid w:val="00621002"/>
    <w:rsid w:val="00621E17"/>
    <w:rsid w:val="00624FCF"/>
    <w:rsid w:val="006313CF"/>
    <w:rsid w:val="00633D7E"/>
    <w:rsid w:val="00635A27"/>
    <w:rsid w:val="0063682D"/>
    <w:rsid w:val="0064012D"/>
    <w:rsid w:val="006412C8"/>
    <w:rsid w:val="0064395A"/>
    <w:rsid w:val="00645307"/>
    <w:rsid w:val="00650C11"/>
    <w:rsid w:val="00651372"/>
    <w:rsid w:val="00652343"/>
    <w:rsid w:val="0065281D"/>
    <w:rsid w:val="006541BA"/>
    <w:rsid w:val="00655319"/>
    <w:rsid w:val="00655D41"/>
    <w:rsid w:val="0065624C"/>
    <w:rsid w:val="00656E89"/>
    <w:rsid w:val="0066012A"/>
    <w:rsid w:val="006614D8"/>
    <w:rsid w:val="006626F8"/>
    <w:rsid w:val="00663BFB"/>
    <w:rsid w:val="006663B2"/>
    <w:rsid w:val="00666674"/>
    <w:rsid w:val="00671938"/>
    <w:rsid w:val="00673397"/>
    <w:rsid w:val="00673D71"/>
    <w:rsid w:val="006756EE"/>
    <w:rsid w:val="00676A62"/>
    <w:rsid w:val="006838F2"/>
    <w:rsid w:val="006843C2"/>
    <w:rsid w:val="006849F3"/>
    <w:rsid w:val="006861A0"/>
    <w:rsid w:val="00686BA5"/>
    <w:rsid w:val="00686E6A"/>
    <w:rsid w:val="006871FD"/>
    <w:rsid w:val="00690F61"/>
    <w:rsid w:val="00692695"/>
    <w:rsid w:val="00694567"/>
    <w:rsid w:val="006A0E05"/>
    <w:rsid w:val="006A1F1A"/>
    <w:rsid w:val="006B1A2C"/>
    <w:rsid w:val="006B46D5"/>
    <w:rsid w:val="006B547F"/>
    <w:rsid w:val="006B6E23"/>
    <w:rsid w:val="006B7B95"/>
    <w:rsid w:val="006B7F5C"/>
    <w:rsid w:val="006C091F"/>
    <w:rsid w:val="006C3528"/>
    <w:rsid w:val="006C37E8"/>
    <w:rsid w:val="006C6388"/>
    <w:rsid w:val="006C6ED5"/>
    <w:rsid w:val="006D1D4D"/>
    <w:rsid w:val="006D1D6A"/>
    <w:rsid w:val="006D3278"/>
    <w:rsid w:val="006E0190"/>
    <w:rsid w:val="006E1EBA"/>
    <w:rsid w:val="006E24B7"/>
    <w:rsid w:val="006E39FF"/>
    <w:rsid w:val="006E5678"/>
    <w:rsid w:val="006E5FF7"/>
    <w:rsid w:val="006E6B61"/>
    <w:rsid w:val="006F2C7E"/>
    <w:rsid w:val="006F4B38"/>
    <w:rsid w:val="006F57F3"/>
    <w:rsid w:val="006F718F"/>
    <w:rsid w:val="006F7899"/>
    <w:rsid w:val="006F7C9F"/>
    <w:rsid w:val="00700156"/>
    <w:rsid w:val="007015B0"/>
    <w:rsid w:val="007031B4"/>
    <w:rsid w:val="00705884"/>
    <w:rsid w:val="00706FE1"/>
    <w:rsid w:val="007113D3"/>
    <w:rsid w:val="00711B4D"/>
    <w:rsid w:val="00713665"/>
    <w:rsid w:val="0072088F"/>
    <w:rsid w:val="00721A99"/>
    <w:rsid w:val="0072250E"/>
    <w:rsid w:val="0072466C"/>
    <w:rsid w:val="007250A3"/>
    <w:rsid w:val="0072532A"/>
    <w:rsid w:val="00725816"/>
    <w:rsid w:val="00725B4C"/>
    <w:rsid w:val="00727E7D"/>
    <w:rsid w:val="00731B29"/>
    <w:rsid w:val="00732BF6"/>
    <w:rsid w:val="00732E6F"/>
    <w:rsid w:val="007340CF"/>
    <w:rsid w:val="00740238"/>
    <w:rsid w:val="00740918"/>
    <w:rsid w:val="00743FF6"/>
    <w:rsid w:val="007445F5"/>
    <w:rsid w:val="00750ADB"/>
    <w:rsid w:val="00753E40"/>
    <w:rsid w:val="007543AA"/>
    <w:rsid w:val="00763FB7"/>
    <w:rsid w:val="00764F85"/>
    <w:rsid w:val="0076685E"/>
    <w:rsid w:val="0076780C"/>
    <w:rsid w:val="007678B8"/>
    <w:rsid w:val="0077126B"/>
    <w:rsid w:val="0077272E"/>
    <w:rsid w:val="0077314D"/>
    <w:rsid w:val="0077489F"/>
    <w:rsid w:val="00776D55"/>
    <w:rsid w:val="0078099C"/>
    <w:rsid w:val="007825A9"/>
    <w:rsid w:val="00783CE4"/>
    <w:rsid w:val="0078458F"/>
    <w:rsid w:val="007861AB"/>
    <w:rsid w:val="00790985"/>
    <w:rsid w:val="00790FD2"/>
    <w:rsid w:val="00791282"/>
    <w:rsid w:val="007912E5"/>
    <w:rsid w:val="0079157B"/>
    <w:rsid w:val="007945FE"/>
    <w:rsid w:val="007A17A6"/>
    <w:rsid w:val="007A239D"/>
    <w:rsid w:val="007A2665"/>
    <w:rsid w:val="007A3ADF"/>
    <w:rsid w:val="007A3C58"/>
    <w:rsid w:val="007A488B"/>
    <w:rsid w:val="007A69F9"/>
    <w:rsid w:val="007A716B"/>
    <w:rsid w:val="007A77BC"/>
    <w:rsid w:val="007B0AC1"/>
    <w:rsid w:val="007B14A0"/>
    <w:rsid w:val="007B192B"/>
    <w:rsid w:val="007B33EB"/>
    <w:rsid w:val="007B36C7"/>
    <w:rsid w:val="007B4192"/>
    <w:rsid w:val="007B53CD"/>
    <w:rsid w:val="007B6969"/>
    <w:rsid w:val="007B7D74"/>
    <w:rsid w:val="007C2676"/>
    <w:rsid w:val="007C4294"/>
    <w:rsid w:val="007C61A0"/>
    <w:rsid w:val="007D0B13"/>
    <w:rsid w:val="007D1115"/>
    <w:rsid w:val="007D4970"/>
    <w:rsid w:val="007D527F"/>
    <w:rsid w:val="007D6524"/>
    <w:rsid w:val="007E2F5E"/>
    <w:rsid w:val="007E45BC"/>
    <w:rsid w:val="007E65E6"/>
    <w:rsid w:val="007F0CE1"/>
    <w:rsid w:val="007F1AF0"/>
    <w:rsid w:val="007F2601"/>
    <w:rsid w:val="007F523E"/>
    <w:rsid w:val="007F718A"/>
    <w:rsid w:val="007F76E0"/>
    <w:rsid w:val="0080167F"/>
    <w:rsid w:val="00803B03"/>
    <w:rsid w:val="0080429F"/>
    <w:rsid w:val="00804C77"/>
    <w:rsid w:val="00806125"/>
    <w:rsid w:val="0080769A"/>
    <w:rsid w:val="00811D39"/>
    <w:rsid w:val="0081264E"/>
    <w:rsid w:val="00813004"/>
    <w:rsid w:val="008147A5"/>
    <w:rsid w:val="0081528E"/>
    <w:rsid w:val="008167EE"/>
    <w:rsid w:val="008171A2"/>
    <w:rsid w:val="008179BD"/>
    <w:rsid w:val="00820234"/>
    <w:rsid w:val="008225DB"/>
    <w:rsid w:val="00825CB7"/>
    <w:rsid w:val="00826E2A"/>
    <w:rsid w:val="008306CB"/>
    <w:rsid w:val="0083467E"/>
    <w:rsid w:val="0083529F"/>
    <w:rsid w:val="00836BCB"/>
    <w:rsid w:val="008424E5"/>
    <w:rsid w:val="0085030A"/>
    <w:rsid w:val="00851608"/>
    <w:rsid w:val="00852756"/>
    <w:rsid w:val="0085441C"/>
    <w:rsid w:val="00860E5D"/>
    <w:rsid w:val="00862075"/>
    <w:rsid w:val="00864837"/>
    <w:rsid w:val="00864CFB"/>
    <w:rsid w:val="00865FA6"/>
    <w:rsid w:val="00866D41"/>
    <w:rsid w:val="0087331E"/>
    <w:rsid w:val="008766EF"/>
    <w:rsid w:val="00877F83"/>
    <w:rsid w:val="00880AC9"/>
    <w:rsid w:val="00882EB7"/>
    <w:rsid w:val="00885B22"/>
    <w:rsid w:val="00886C4E"/>
    <w:rsid w:val="00887389"/>
    <w:rsid w:val="00887AB1"/>
    <w:rsid w:val="00891C21"/>
    <w:rsid w:val="00891FC3"/>
    <w:rsid w:val="00892FF3"/>
    <w:rsid w:val="00893F35"/>
    <w:rsid w:val="00895008"/>
    <w:rsid w:val="00895259"/>
    <w:rsid w:val="00896C35"/>
    <w:rsid w:val="008974EA"/>
    <w:rsid w:val="008A29E1"/>
    <w:rsid w:val="008A3179"/>
    <w:rsid w:val="008A3FFA"/>
    <w:rsid w:val="008A5928"/>
    <w:rsid w:val="008B0086"/>
    <w:rsid w:val="008B2D8F"/>
    <w:rsid w:val="008B2E6E"/>
    <w:rsid w:val="008B3B4F"/>
    <w:rsid w:val="008B5EE6"/>
    <w:rsid w:val="008B68C3"/>
    <w:rsid w:val="008B73F5"/>
    <w:rsid w:val="008C0B80"/>
    <w:rsid w:val="008C0D92"/>
    <w:rsid w:val="008C15C1"/>
    <w:rsid w:val="008C520E"/>
    <w:rsid w:val="008D1135"/>
    <w:rsid w:val="008D2D72"/>
    <w:rsid w:val="008D4F92"/>
    <w:rsid w:val="008D6119"/>
    <w:rsid w:val="008D6CCB"/>
    <w:rsid w:val="008E7456"/>
    <w:rsid w:val="008E7868"/>
    <w:rsid w:val="008E7F88"/>
    <w:rsid w:val="008F1AE0"/>
    <w:rsid w:val="008F4498"/>
    <w:rsid w:val="008F4632"/>
    <w:rsid w:val="008F6D6E"/>
    <w:rsid w:val="00900157"/>
    <w:rsid w:val="009004B9"/>
    <w:rsid w:val="00901FEE"/>
    <w:rsid w:val="00902040"/>
    <w:rsid w:val="00902058"/>
    <w:rsid w:val="00903D1A"/>
    <w:rsid w:val="00906C05"/>
    <w:rsid w:val="00910DFD"/>
    <w:rsid w:val="0091439E"/>
    <w:rsid w:val="00914BD4"/>
    <w:rsid w:val="00916398"/>
    <w:rsid w:val="00916829"/>
    <w:rsid w:val="0092081B"/>
    <w:rsid w:val="0092167D"/>
    <w:rsid w:val="00921F23"/>
    <w:rsid w:val="00922102"/>
    <w:rsid w:val="00924819"/>
    <w:rsid w:val="009277B8"/>
    <w:rsid w:val="00930029"/>
    <w:rsid w:val="009308D8"/>
    <w:rsid w:val="00932F0A"/>
    <w:rsid w:val="00933640"/>
    <w:rsid w:val="00934A83"/>
    <w:rsid w:val="0094028B"/>
    <w:rsid w:val="00944A43"/>
    <w:rsid w:val="00944EA3"/>
    <w:rsid w:val="0095173F"/>
    <w:rsid w:val="00952CC2"/>
    <w:rsid w:val="0095478B"/>
    <w:rsid w:val="00955DEE"/>
    <w:rsid w:val="0095649B"/>
    <w:rsid w:val="009573AD"/>
    <w:rsid w:val="00962E9F"/>
    <w:rsid w:val="00963AC4"/>
    <w:rsid w:val="00964219"/>
    <w:rsid w:val="00964C2B"/>
    <w:rsid w:val="00966086"/>
    <w:rsid w:val="009700FD"/>
    <w:rsid w:val="009701E5"/>
    <w:rsid w:val="0097028A"/>
    <w:rsid w:val="00970856"/>
    <w:rsid w:val="009715BE"/>
    <w:rsid w:val="009716A0"/>
    <w:rsid w:val="00971F0D"/>
    <w:rsid w:val="00971F1F"/>
    <w:rsid w:val="00972FDC"/>
    <w:rsid w:val="00975C37"/>
    <w:rsid w:val="00977079"/>
    <w:rsid w:val="00980EDA"/>
    <w:rsid w:val="0098425E"/>
    <w:rsid w:val="0098517D"/>
    <w:rsid w:val="00986002"/>
    <w:rsid w:val="0099386D"/>
    <w:rsid w:val="00994AA0"/>
    <w:rsid w:val="00994D01"/>
    <w:rsid w:val="009965C9"/>
    <w:rsid w:val="00997F6B"/>
    <w:rsid w:val="009A0103"/>
    <w:rsid w:val="009A123F"/>
    <w:rsid w:val="009A2296"/>
    <w:rsid w:val="009A29E1"/>
    <w:rsid w:val="009A379C"/>
    <w:rsid w:val="009A4C89"/>
    <w:rsid w:val="009A4E0C"/>
    <w:rsid w:val="009A6321"/>
    <w:rsid w:val="009A680A"/>
    <w:rsid w:val="009A7791"/>
    <w:rsid w:val="009B258D"/>
    <w:rsid w:val="009B48AD"/>
    <w:rsid w:val="009B6E91"/>
    <w:rsid w:val="009B7489"/>
    <w:rsid w:val="009C124B"/>
    <w:rsid w:val="009C5F02"/>
    <w:rsid w:val="009C691C"/>
    <w:rsid w:val="009C6F3A"/>
    <w:rsid w:val="009C7BDD"/>
    <w:rsid w:val="009D69D2"/>
    <w:rsid w:val="009E0E7C"/>
    <w:rsid w:val="009E2E15"/>
    <w:rsid w:val="009E3880"/>
    <w:rsid w:val="009E3D42"/>
    <w:rsid w:val="009F3201"/>
    <w:rsid w:val="009F38AF"/>
    <w:rsid w:val="009F3B72"/>
    <w:rsid w:val="009F553B"/>
    <w:rsid w:val="009F7359"/>
    <w:rsid w:val="009F7D20"/>
    <w:rsid w:val="00A00343"/>
    <w:rsid w:val="00A03088"/>
    <w:rsid w:val="00A03777"/>
    <w:rsid w:val="00A056A1"/>
    <w:rsid w:val="00A12CFE"/>
    <w:rsid w:val="00A1627B"/>
    <w:rsid w:val="00A20CAA"/>
    <w:rsid w:val="00A22956"/>
    <w:rsid w:val="00A2326F"/>
    <w:rsid w:val="00A232E1"/>
    <w:rsid w:val="00A23B06"/>
    <w:rsid w:val="00A25206"/>
    <w:rsid w:val="00A27640"/>
    <w:rsid w:val="00A30F9C"/>
    <w:rsid w:val="00A32870"/>
    <w:rsid w:val="00A32A7A"/>
    <w:rsid w:val="00A346B4"/>
    <w:rsid w:val="00A35DC3"/>
    <w:rsid w:val="00A41B89"/>
    <w:rsid w:val="00A42351"/>
    <w:rsid w:val="00A43865"/>
    <w:rsid w:val="00A43E2D"/>
    <w:rsid w:val="00A43EBE"/>
    <w:rsid w:val="00A47CA9"/>
    <w:rsid w:val="00A47D2E"/>
    <w:rsid w:val="00A547EB"/>
    <w:rsid w:val="00A54C4E"/>
    <w:rsid w:val="00A55CC0"/>
    <w:rsid w:val="00A601CF"/>
    <w:rsid w:val="00A607CA"/>
    <w:rsid w:val="00A61161"/>
    <w:rsid w:val="00A61200"/>
    <w:rsid w:val="00A6157A"/>
    <w:rsid w:val="00A6260E"/>
    <w:rsid w:val="00A6309C"/>
    <w:rsid w:val="00A654AC"/>
    <w:rsid w:val="00A66536"/>
    <w:rsid w:val="00A70B3B"/>
    <w:rsid w:val="00A70DE7"/>
    <w:rsid w:val="00A70E4B"/>
    <w:rsid w:val="00A72AEC"/>
    <w:rsid w:val="00A750A8"/>
    <w:rsid w:val="00A75325"/>
    <w:rsid w:val="00A755A4"/>
    <w:rsid w:val="00A842E0"/>
    <w:rsid w:val="00A91556"/>
    <w:rsid w:val="00A93723"/>
    <w:rsid w:val="00A93BD7"/>
    <w:rsid w:val="00A94C87"/>
    <w:rsid w:val="00A964FF"/>
    <w:rsid w:val="00A969E6"/>
    <w:rsid w:val="00A977F6"/>
    <w:rsid w:val="00A97C10"/>
    <w:rsid w:val="00AA09BF"/>
    <w:rsid w:val="00AA1588"/>
    <w:rsid w:val="00AA36D3"/>
    <w:rsid w:val="00AA38EC"/>
    <w:rsid w:val="00AA3D8F"/>
    <w:rsid w:val="00AB0CDF"/>
    <w:rsid w:val="00AB174C"/>
    <w:rsid w:val="00AB1CDA"/>
    <w:rsid w:val="00AB22EE"/>
    <w:rsid w:val="00AB34C4"/>
    <w:rsid w:val="00AB3D12"/>
    <w:rsid w:val="00AB3D66"/>
    <w:rsid w:val="00AB48F5"/>
    <w:rsid w:val="00AB4E7C"/>
    <w:rsid w:val="00AB6333"/>
    <w:rsid w:val="00AB7402"/>
    <w:rsid w:val="00AC1DA8"/>
    <w:rsid w:val="00AC202A"/>
    <w:rsid w:val="00AC5F17"/>
    <w:rsid w:val="00AD1573"/>
    <w:rsid w:val="00AD29C6"/>
    <w:rsid w:val="00AD2BB5"/>
    <w:rsid w:val="00AD2EF1"/>
    <w:rsid w:val="00AD5688"/>
    <w:rsid w:val="00AD59B3"/>
    <w:rsid w:val="00AD73AC"/>
    <w:rsid w:val="00AE1675"/>
    <w:rsid w:val="00AE1729"/>
    <w:rsid w:val="00AE1A66"/>
    <w:rsid w:val="00AE3A60"/>
    <w:rsid w:val="00AE3D0A"/>
    <w:rsid w:val="00AE6F56"/>
    <w:rsid w:val="00AE7B97"/>
    <w:rsid w:val="00AF0DDD"/>
    <w:rsid w:val="00AF3DBD"/>
    <w:rsid w:val="00AF59AC"/>
    <w:rsid w:val="00AF5A8C"/>
    <w:rsid w:val="00AF6BBC"/>
    <w:rsid w:val="00AF741C"/>
    <w:rsid w:val="00AF7C6E"/>
    <w:rsid w:val="00B00D24"/>
    <w:rsid w:val="00B027F9"/>
    <w:rsid w:val="00B031E9"/>
    <w:rsid w:val="00B050C8"/>
    <w:rsid w:val="00B07339"/>
    <w:rsid w:val="00B0745D"/>
    <w:rsid w:val="00B0761A"/>
    <w:rsid w:val="00B104FF"/>
    <w:rsid w:val="00B11FE3"/>
    <w:rsid w:val="00B11FF1"/>
    <w:rsid w:val="00B1338D"/>
    <w:rsid w:val="00B147C4"/>
    <w:rsid w:val="00B163A3"/>
    <w:rsid w:val="00B170DC"/>
    <w:rsid w:val="00B22265"/>
    <w:rsid w:val="00B22F49"/>
    <w:rsid w:val="00B23296"/>
    <w:rsid w:val="00B25D25"/>
    <w:rsid w:val="00B266F6"/>
    <w:rsid w:val="00B30B10"/>
    <w:rsid w:val="00B31F89"/>
    <w:rsid w:val="00B32C33"/>
    <w:rsid w:val="00B35965"/>
    <w:rsid w:val="00B406D2"/>
    <w:rsid w:val="00B40E5F"/>
    <w:rsid w:val="00B41914"/>
    <w:rsid w:val="00B42C16"/>
    <w:rsid w:val="00B43EB7"/>
    <w:rsid w:val="00B4596C"/>
    <w:rsid w:val="00B47EA2"/>
    <w:rsid w:val="00B535D0"/>
    <w:rsid w:val="00B53889"/>
    <w:rsid w:val="00B5462E"/>
    <w:rsid w:val="00B562E4"/>
    <w:rsid w:val="00B5634E"/>
    <w:rsid w:val="00B566A9"/>
    <w:rsid w:val="00B57BE1"/>
    <w:rsid w:val="00B619F4"/>
    <w:rsid w:val="00B62E6F"/>
    <w:rsid w:val="00B634F6"/>
    <w:rsid w:val="00B645FD"/>
    <w:rsid w:val="00B655C8"/>
    <w:rsid w:val="00B66C9D"/>
    <w:rsid w:val="00B703E8"/>
    <w:rsid w:val="00B7100A"/>
    <w:rsid w:val="00B72F81"/>
    <w:rsid w:val="00B7387C"/>
    <w:rsid w:val="00B73E89"/>
    <w:rsid w:val="00B7686D"/>
    <w:rsid w:val="00B768D4"/>
    <w:rsid w:val="00B769B9"/>
    <w:rsid w:val="00B813BF"/>
    <w:rsid w:val="00B81D6B"/>
    <w:rsid w:val="00B842AB"/>
    <w:rsid w:val="00B84C18"/>
    <w:rsid w:val="00B90A62"/>
    <w:rsid w:val="00B90C9F"/>
    <w:rsid w:val="00B91A12"/>
    <w:rsid w:val="00B91AF8"/>
    <w:rsid w:val="00B95662"/>
    <w:rsid w:val="00B97992"/>
    <w:rsid w:val="00BA2B9C"/>
    <w:rsid w:val="00BA4720"/>
    <w:rsid w:val="00BB013F"/>
    <w:rsid w:val="00BB0B9F"/>
    <w:rsid w:val="00BB1D96"/>
    <w:rsid w:val="00BB1EE3"/>
    <w:rsid w:val="00BB45EB"/>
    <w:rsid w:val="00BB4DE8"/>
    <w:rsid w:val="00BB501D"/>
    <w:rsid w:val="00BB5960"/>
    <w:rsid w:val="00BB5E29"/>
    <w:rsid w:val="00BC078A"/>
    <w:rsid w:val="00BC2859"/>
    <w:rsid w:val="00BC2F6E"/>
    <w:rsid w:val="00BC3E3D"/>
    <w:rsid w:val="00BC4200"/>
    <w:rsid w:val="00BC4570"/>
    <w:rsid w:val="00BC520A"/>
    <w:rsid w:val="00BC7088"/>
    <w:rsid w:val="00BC70E8"/>
    <w:rsid w:val="00BC7D0C"/>
    <w:rsid w:val="00BC7DEB"/>
    <w:rsid w:val="00BD037D"/>
    <w:rsid w:val="00BD0D0B"/>
    <w:rsid w:val="00BD10B0"/>
    <w:rsid w:val="00BD1503"/>
    <w:rsid w:val="00BD24F4"/>
    <w:rsid w:val="00BD2899"/>
    <w:rsid w:val="00BD35AA"/>
    <w:rsid w:val="00BD4125"/>
    <w:rsid w:val="00BD72BE"/>
    <w:rsid w:val="00BE16C2"/>
    <w:rsid w:val="00BE1B45"/>
    <w:rsid w:val="00BE3C53"/>
    <w:rsid w:val="00BE513A"/>
    <w:rsid w:val="00BE5CA6"/>
    <w:rsid w:val="00BE67B8"/>
    <w:rsid w:val="00BF1922"/>
    <w:rsid w:val="00BF1B66"/>
    <w:rsid w:val="00BF2E23"/>
    <w:rsid w:val="00BF3288"/>
    <w:rsid w:val="00C0267A"/>
    <w:rsid w:val="00C04023"/>
    <w:rsid w:val="00C10888"/>
    <w:rsid w:val="00C10E93"/>
    <w:rsid w:val="00C129E2"/>
    <w:rsid w:val="00C152C7"/>
    <w:rsid w:val="00C17ECB"/>
    <w:rsid w:val="00C217A8"/>
    <w:rsid w:val="00C21AAB"/>
    <w:rsid w:val="00C2345A"/>
    <w:rsid w:val="00C24C00"/>
    <w:rsid w:val="00C2731D"/>
    <w:rsid w:val="00C31777"/>
    <w:rsid w:val="00C322E7"/>
    <w:rsid w:val="00C33218"/>
    <w:rsid w:val="00C35ED7"/>
    <w:rsid w:val="00C366CD"/>
    <w:rsid w:val="00C36D9A"/>
    <w:rsid w:val="00C402D4"/>
    <w:rsid w:val="00C41301"/>
    <w:rsid w:val="00C4418B"/>
    <w:rsid w:val="00C44E95"/>
    <w:rsid w:val="00C47F8D"/>
    <w:rsid w:val="00C50AED"/>
    <w:rsid w:val="00C539FD"/>
    <w:rsid w:val="00C54573"/>
    <w:rsid w:val="00C57232"/>
    <w:rsid w:val="00C62A30"/>
    <w:rsid w:val="00C64637"/>
    <w:rsid w:val="00C65943"/>
    <w:rsid w:val="00C71ECF"/>
    <w:rsid w:val="00C76D53"/>
    <w:rsid w:val="00C772EE"/>
    <w:rsid w:val="00C77E42"/>
    <w:rsid w:val="00C80192"/>
    <w:rsid w:val="00C83314"/>
    <w:rsid w:val="00C844F8"/>
    <w:rsid w:val="00C845BB"/>
    <w:rsid w:val="00C905CB"/>
    <w:rsid w:val="00C90D12"/>
    <w:rsid w:val="00C91543"/>
    <w:rsid w:val="00C92EE7"/>
    <w:rsid w:val="00C930BD"/>
    <w:rsid w:val="00C95811"/>
    <w:rsid w:val="00C96313"/>
    <w:rsid w:val="00C97E0E"/>
    <w:rsid w:val="00CA1E44"/>
    <w:rsid w:val="00CA39D7"/>
    <w:rsid w:val="00CA3A97"/>
    <w:rsid w:val="00CA4198"/>
    <w:rsid w:val="00CA5724"/>
    <w:rsid w:val="00CA5E5D"/>
    <w:rsid w:val="00CB0A9E"/>
    <w:rsid w:val="00CB1746"/>
    <w:rsid w:val="00CB1E8E"/>
    <w:rsid w:val="00CB2FE9"/>
    <w:rsid w:val="00CB4780"/>
    <w:rsid w:val="00CB63F9"/>
    <w:rsid w:val="00CB647E"/>
    <w:rsid w:val="00CC0CE7"/>
    <w:rsid w:val="00CC45DB"/>
    <w:rsid w:val="00CC6EC7"/>
    <w:rsid w:val="00CD2252"/>
    <w:rsid w:val="00CD3B29"/>
    <w:rsid w:val="00CD5243"/>
    <w:rsid w:val="00CD5487"/>
    <w:rsid w:val="00CD6968"/>
    <w:rsid w:val="00CE00E4"/>
    <w:rsid w:val="00CE09C7"/>
    <w:rsid w:val="00CE22E2"/>
    <w:rsid w:val="00CF01EB"/>
    <w:rsid w:val="00CF1889"/>
    <w:rsid w:val="00CF3C33"/>
    <w:rsid w:val="00CF4891"/>
    <w:rsid w:val="00CF6418"/>
    <w:rsid w:val="00CF6F70"/>
    <w:rsid w:val="00CF75AA"/>
    <w:rsid w:val="00D0056B"/>
    <w:rsid w:val="00D0206C"/>
    <w:rsid w:val="00D03DFC"/>
    <w:rsid w:val="00D05345"/>
    <w:rsid w:val="00D05409"/>
    <w:rsid w:val="00D06B20"/>
    <w:rsid w:val="00D072C7"/>
    <w:rsid w:val="00D12EC9"/>
    <w:rsid w:val="00D154D2"/>
    <w:rsid w:val="00D16B7C"/>
    <w:rsid w:val="00D174E7"/>
    <w:rsid w:val="00D17A59"/>
    <w:rsid w:val="00D17E98"/>
    <w:rsid w:val="00D211EE"/>
    <w:rsid w:val="00D21941"/>
    <w:rsid w:val="00D22DF8"/>
    <w:rsid w:val="00D24306"/>
    <w:rsid w:val="00D27A76"/>
    <w:rsid w:val="00D31713"/>
    <w:rsid w:val="00D32023"/>
    <w:rsid w:val="00D34663"/>
    <w:rsid w:val="00D34A66"/>
    <w:rsid w:val="00D34B69"/>
    <w:rsid w:val="00D35F8F"/>
    <w:rsid w:val="00D36AC5"/>
    <w:rsid w:val="00D41F37"/>
    <w:rsid w:val="00D42C49"/>
    <w:rsid w:val="00D436F3"/>
    <w:rsid w:val="00D470C5"/>
    <w:rsid w:val="00D47CD6"/>
    <w:rsid w:val="00D5762B"/>
    <w:rsid w:val="00D57BF1"/>
    <w:rsid w:val="00D60188"/>
    <w:rsid w:val="00D6074A"/>
    <w:rsid w:val="00D60E19"/>
    <w:rsid w:val="00D62BCE"/>
    <w:rsid w:val="00D655AE"/>
    <w:rsid w:val="00D709AE"/>
    <w:rsid w:val="00D728DB"/>
    <w:rsid w:val="00D75102"/>
    <w:rsid w:val="00D75B26"/>
    <w:rsid w:val="00D767C0"/>
    <w:rsid w:val="00D76DC6"/>
    <w:rsid w:val="00D80A86"/>
    <w:rsid w:val="00D838F9"/>
    <w:rsid w:val="00D8445E"/>
    <w:rsid w:val="00D85217"/>
    <w:rsid w:val="00D87689"/>
    <w:rsid w:val="00D9087E"/>
    <w:rsid w:val="00D93798"/>
    <w:rsid w:val="00D93A17"/>
    <w:rsid w:val="00D95315"/>
    <w:rsid w:val="00D96166"/>
    <w:rsid w:val="00D979D8"/>
    <w:rsid w:val="00DA03D7"/>
    <w:rsid w:val="00DA3632"/>
    <w:rsid w:val="00DB22AD"/>
    <w:rsid w:val="00DB3DE1"/>
    <w:rsid w:val="00DB3E7E"/>
    <w:rsid w:val="00DB5914"/>
    <w:rsid w:val="00DB7C81"/>
    <w:rsid w:val="00DB7D6A"/>
    <w:rsid w:val="00DC3CA2"/>
    <w:rsid w:val="00DC4A65"/>
    <w:rsid w:val="00DC6195"/>
    <w:rsid w:val="00DC658D"/>
    <w:rsid w:val="00DD2E69"/>
    <w:rsid w:val="00DD5AA1"/>
    <w:rsid w:val="00DE0D6D"/>
    <w:rsid w:val="00DE1B10"/>
    <w:rsid w:val="00DE2653"/>
    <w:rsid w:val="00DE3EB9"/>
    <w:rsid w:val="00DE6089"/>
    <w:rsid w:val="00DF162D"/>
    <w:rsid w:val="00DF2464"/>
    <w:rsid w:val="00DF3FAD"/>
    <w:rsid w:val="00DF427D"/>
    <w:rsid w:val="00DF4925"/>
    <w:rsid w:val="00DF6287"/>
    <w:rsid w:val="00E00B84"/>
    <w:rsid w:val="00E01593"/>
    <w:rsid w:val="00E025D5"/>
    <w:rsid w:val="00E0460E"/>
    <w:rsid w:val="00E06456"/>
    <w:rsid w:val="00E068B9"/>
    <w:rsid w:val="00E11089"/>
    <w:rsid w:val="00E1441B"/>
    <w:rsid w:val="00E14D18"/>
    <w:rsid w:val="00E15F02"/>
    <w:rsid w:val="00E17490"/>
    <w:rsid w:val="00E20495"/>
    <w:rsid w:val="00E206F5"/>
    <w:rsid w:val="00E20CC0"/>
    <w:rsid w:val="00E20ED8"/>
    <w:rsid w:val="00E213E9"/>
    <w:rsid w:val="00E24147"/>
    <w:rsid w:val="00E241C6"/>
    <w:rsid w:val="00E24E8D"/>
    <w:rsid w:val="00E25465"/>
    <w:rsid w:val="00E25EC7"/>
    <w:rsid w:val="00E303CA"/>
    <w:rsid w:val="00E30494"/>
    <w:rsid w:val="00E30C7E"/>
    <w:rsid w:val="00E31201"/>
    <w:rsid w:val="00E316D4"/>
    <w:rsid w:val="00E33911"/>
    <w:rsid w:val="00E3420E"/>
    <w:rsid w:val="00E35E57"/>
    <w:rsid w:val="00E37E02"/>
    <w:rsid w:val="00E40355"/>
    <w:rsid w:val="00E41B4C"/>
    <w:rsid w:val="00E41F6F"/>
    <w:rsid w:val="00E43467"/>
    <w:rsid w:val="00E44F92"/>
    <w:rsid w:val="00E4517A"/>
    <w:rsid w:val="00E459C2"/>
    <w:rsid w:val="00E55344"/>
    <w:rsid w:val="00E5678D"/>
    <w:rsid w:val="00E56864"/>
    <w:rsid w:val="00E57257"/>
    <w:rsid w:val="00E572FA"/>
    <w:rsid w:val="00E576AA"/>
    <w:rsid w:val="00E6049C"/>
    <w:rsid w:val="00E61FAD"/>
    <w:rsid w:val="00E6311C"/>
    <w:rsid w:val="00E651AE"/>
    <w:rsid w:val="00E67471"/>
    <w:rsid w:val="00E72BF7"/>
    <w:rsid w:val="00E72F52"/>
    <w:rsid w:val="00E73CAF"/>
    <w:rsid w:val="00E758D7"/>
    <w:rsid w:val="00E765FD"/>
    <w:rsid w:val="00E76E0D"/>
    <w:rsid w:val="00E775BA"/>
    <w:rsid w:val="00E7787D"/>
    <w:rsid w:val="00E77A57"/>
    <w:rsid w:val="00E77B15"/>
    <w:rsid w:val="00E8019E"/>
    <w:rsid w:val="00E809C8"/>
    <w:rsid w:val="00E8229F"/>
    <w:rsid w:val="00E85482"/>
    <w:rsid w:val="00E85C5B"/>
    <w:rsid w:val="00E9224D"/>
    <w:rsid w:val="00E95B89"/>
    <w:rsid w:val="00EA060A"/>
    <w:rsid w:val="00EA17BA"/>
    <w:rsid w:val="00EA2B49"/>
    <w:rsid w:val="00EA4CAA"/>
    <w:rsid w:val="00EA50FD"/>
    <w:rsid w:val="00EA6697"/>
    <w:rsid w:val="00EA6DC5"/>
    <w:rsid w:val="00EB0397"/>
    <w:rsid w:val="00EB0CA6"/>
    <w:rsid w:val="00EB69DE"/>
    <w:rsid w:val="00EB7500"/>
    <w:rsid w:val="00EC0814"/>
    <w:rsid w:val="00EC0B47"/>
    <w:rsid w:val="00EC0C73"/>
    <w:rsid w:val="00EC184D"/>
    <w:rsid w:val="00EC3CDA"/>
    <w:rsid w:val="00EC3DBC"/>
    <w:rsid w:val="00ED1B31"/>
    <w:rsid w:val="00ED2758"/>
    <w:rsid w:val="00ED409D"/>
    <w:rsid w:val="00ED4262"/>
    <w:rsid w:val="00ED4E0B"/>
    <w:rsid w:val="00ED5132"/>
    <w:rsid w:val="00ED5C61"/>
    <w:rsid w:val="00ED747C"/>
    <w:rsid w:val="00EE1853"/>
    <w:rsid w:val="00EE2D42"/>
    <w:rsid w:val="00EE427C"/>
    <w:rsid w:val="00EE4C1B"/>
    <w:rsid w:val="00EE5AB1"/>
    <w:rsid w:val="00EE6CE9"/>
    <w:rsid w:val="00EF1BA0"/>
    <w:rsid w:val="00EF3908"/>
    <w:rsid w:val="00EF496B"/>
    <w:rsid w:val="00EF6497"/>
    <w:rsid w:val="00EF6969"/>
    <w:rsid w:val="00F00E1D"/>
    <w:rsid w:val="00F024BD"/>
    <w:rsid w:val="00F04013"/>
    <w:rsid w:val="00F065FD"/>
    <w:rsid w:val="00F136E1"/>
    <w:rsid w:val="00F16553"/>
    <w:rsid w:val="00F22132"/>
    <w:rsid w:val="00F229D9"/>
    <w:rsid w:val="00F23CE9"/>
    <w:rsid w:val="00F24017"/>
    <w:rsid w:val="00F24E93"/>
    <w:rsid w:val="00F2614B"/>
    <w:rsid w:val="00F26C63"/>
    <w:rsid w:val="00F27772"/>
    <w:rsid w:val="00F2783F"/>
    <w:rsid w:val="00F30BA7"/>
    <w:rsid w:val="00F31764"/>
    <w:rsid w:val="00F31D34"/>
    <w:rsid w:val="00F321CF"/>
    <w:rsid w:val="00F33C58"/>
    <w:rsid w:val="00F33EC7"/>
    <w:rsid w:val="00F36113"/>
    <w:rsid w:val="00F3721B"/>
    <w:rsid w:val="00F41249"/>
    <w:rsid w:val="00F41AA7"/>
    <w:rsid w:val="00F43624"/>
    <w:rsid w:val="00F43C78"/>
    <w:rsid w:val="00F44353"/>
    <w:rsid w:val="00F45CC4"/>
    <w:rsid w:val="00F4729E"/>
    <w:rsid w:val="00F474E8"/>
    <w:rsid w:val="00F47FAC"/>
    <w:rsid w:val="00F5068F"/>
    <w:rsid w:val="00F51029"/>
    <w:rsid w:val="00F51652"/>
    <w:rsid w:val="00F517D7"/>
    <w:rsid w:val="00F51EDD"/>
    <w:rsid w:val="00F53743"/>
    <w:rsid w:val="00F5392F"/>
    <w:rsid w:val="00F53B10"/>
    <w:rsid w:val="00F53CBB"/>
    <w:rsid w:val="00F543DB"/>
    <w:rsid w:val="00F55C32"/>
    <w:rsid w:val="00F562C3"/>
    <w:rsid w:val="00F6128A"/>
    <w:rsid w:val="00F619C1"/>
    <w:rsid w:val="00F61D5A"/>
    <w:rsid w:val="00F65E6C"/>
    <w:rsid w:val="00F66070"/>
    <w:rsid w:val="00F70B0D"/>
    <w:rsid w:val="00F716A9"/>
    <w:rsid w:val="00F764BA"/>
    <w:rsid w:val="00F769CF"/>
    <w:rsid w:val="00F777A5"/>
    <w:rsid w:val="00F802AF"/>
    <w:rsid w:val="00F8063F"/>
    <w:rsid w:val="00F82419"/>
    <w:rsid w:val="00F8308B"/>
    <w:rsid w:val="00F83662"/>
    <w:rsid w:val="00F843A0"/>
    <w:rsid w:val="00F858DF"/>
    <w:rsid w:val="00F86105"/>
    <w:rsid w:val="00F8658D"/>
    <w:rsid w:val="00F87A9C"/>
    <w:rsid w:val="00F91136"/>
    <w:rsid w:val="00F916C9"/>
    <w:rsid w:val="00F91846"/>
    <w:rsid w:val="00F92399"/>
    <w:rsid w:val="00F93262"/>
    <w:rsid w:val="00F93390"/>
    <w:rsid w:val="00F961AC"/>
    <w:rsid w:val="00F961EE"/>
    <w:rsid w:val="00FA0033"/>
    <w:rsid w:val="00FA1EF1"/>
    <w:rsid w:val="00FA2F22"/>
    <w:rsid w:val="00FA4068"/>
    <w:rsid w:val="00FA4C13"/>
    <w:rsid w:val="00FA5BAE"/>
    <w:rsid w:val="00FA7C76"/>
    <w:rsid w:val="00FB08A7"/>
    <w:rsid w:val="00FB3517"/>
    <w:rsid w:val="00FB48B1"/>
    <w:rsid w:val="00FB6443"/>
    <w:rsid w:val="00FB670F"/>
    <w:rsid w:val="00FC27F9"/>
    <w:rsid w:val="00FC4374"/>
    <w:rsid w:val="00FC5F2C"/>
    <w:rsid w:val="00FC681E"/>
    <w:rsid w:val="00FD1DC2"/>
    <w:rsid w:val="00FD474A"/>
    <w:rsid w:val="00FD55BE"/>
    <w:rsid w:val="00FD75F4"/>
    <w:rsid w:val="00FE072C"/>
    <w:rsid w:val="00FE1888"/>
    <w:rsid w:val="00FE4BC3"/>
    <w:rsid w:val="00FE4E88"/>
    <w:rsid w:val="00FE5F6B"/>
    <w:rsid w:val="00FF0AC9"/>
    <w:rsid w:val="00FF1FFC"/>
    <w:rsid w:val="00FF3B7F"/>
    <w:rsid w:val="00FF4310"/>
    <w:rsid w:val="00FF6C50"/>
    <w:rsid w:val="00FF7158"/>
    <w:rsid w:val="00FF74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650F91-A96A-455D-BA12-C9B435E3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pPr>
    <w:rPr>
      <w:kern w:val="28"/>
    </w:rPr>
  </w:style>
  <w:style w:type="paragraph" w:styleId="Titre1">
    <w:name w:val="heading 1"/>
    <w:basedOn w:val="Normal"/>
    <w:next w:val="Normal"/>
    <w:qFormat/>
    <w:rsid w:val="00E4517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F65E6C"/>
    <w:pPr>
      <w:keepNext/>
      <w:spacing w:before="240" w:after="60"/>
      <w:outlineLvl w:val="1"/>
    </w:pPr>
    <w:rPr>
      <w:rFonts w:ascii="Arial" w:hAnsi="Arial" w:cs="Arial"/>
      <w:b/>
      <w:bCs/>
      <w:i/>
      <w:iCs/>
      <w:sz w:val="28"/>
      <w:szCs w:val="28"/>
    </w:rPr>
  </w:style>
  <w:style w:type="paragraph" w:styleId="Titre3">
    <w:name w:val="heading 3"/>
    <w:basedOn w:val="Normal"/>
    <w:qFormat/>
    <w:rsid w:val="005808DA"/>
    <w:pPr>
      <w:widowControl/>
      <w:overflowPunct/>
      <w:autoSpaceDE/>
      <w:autoSpaceDN/>
      <w:adjustRightInd/>
      <w:spacing w:before="100" w:beforeAutospacing="1" w:after="100" w:afterAutospacing="1"/>
      <w:outlineLvl w:val="2"/>
    </w:pPr>
    <w:rPr>
      <w:b/>
      <w:bCs/>
      <w:kern w:val="0"/>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41DDF"/>
    <w:rPr>
      <w:color w:val="0000FF"/>
      <w:u w:val="single"/>
    </w:rPr>
  </w:style>
  <w:style w:type="paragraph" w:styleId="NormalWeb">
    <w:name w:val="Normal (Web)"/>
    <w:basedOn w:val="Normal"/>
    <w:uiPriority w:val="99"/>
    <w:rsid w:val="003029B2"/>
    <w:pPr>
      <w:widowControl/>
      <w:overflowPunct/>
      <w:autoSpaceDE/>
      <w:autoSpaceDN/>
      <w:adjustRightInd/>
      <w:spacing w:before="100" w:beforeAutospacing="1" w:after="100" w:afterAutospacing="1"/>
    </w:pPr>
    <w:rPr>
      <w:kern w:val="0"/>
      <w:sz w:val="24"/>
      <w:szCs w:val="24"/>
    </w:rPr>
  </w:style>
  <w:style w:type="character" w:customStyle="1" w:styleId="createdate">
    <w:name w:val="createdate"/>
    <w:basedOn w:val="Policepardfaut"/>
    <w:rsid w:val="00E4517A"/>
  </w:style>
  <w:style w:type="character" w:customStyle="1" w:styleId="datacio">
    <w:name w:val="datacio"/>
    <w:basedOn w:val="Policepardfaut"/>
    <w:rsid w:val="00E4517A"/>
  </w:style>
  <w:style w:type="character" w:customStyle="1" w:styleId="createby">
    <w:name w:val="createby"/>
    <w:basedOn w:val="Policepardfaut"/>
    <w:rsid w:val="00E4517A"/>
  </w:style>
  <w:style w:type="character" w:customStyle="1" w:styleId="object">
    <w:name w:val="object"/>
    <w:basedOn w:val="Policepardfaut"/>
    <w:rsid w:val="00DF3FAD"/>
  </w:style>
  <w:style w:type="character" w:customStyle="1" w:styleId="object-hover">
    <w:name w:val="object-hover"/>
    <w:basedOn w:val="Policepardfaut"/>
    <w:rsid w:val="00DF3FAD"/>
  </w:style>
  <w:style w:type="character" w:styleId="lev">
    <w:name w:val="Strong"/>
    <w:uiPriority w:val="22"/>
    <w:qFormat/>
    <w:rsid w:val="00DF3FAD"/>
    <w:rPr>
      <w:b/>
      <w:bCs/>
    </w:rPr>
  </w:style>
  <w:style w:type="character" w:customStyle="1" w:styleId="il">
    <w:name w:val="il"/>
    <w:basedOn w:val="Policepardfaut"/>
    <w:rsid w:val="0053603E"/>
  </w:style>
  <w:style w:type="character" w:customStyle="1" w:styleId="gi">
    <w:name w:val="gi"/>
    <w:basedOn w:val="Policepardfaut"/>
    <w:rsid w:val="0053603E"/>
  </w:style>
  <w:style w:type="character" w:customStyle="1" w:styleId="blockemailwithname">
    <w:name w:val="blockemailwithname"/>
    <w:basedOn w:val="Policepardfaut"/>
    <w:rsid w:val="0053603E"/>
  </w:style>
  <w:style w:type="character" w:customStyle="1" w:styleId="contact-webpage">
    <w:name w:val="contact-webpage"/>
    <w:basedOn w:val="Policepardfaut"/>
    <w:rsid w:val="006B7F5C"/>
  </w:style>
  <w:style w:type="character" w:customStyle="1" w:styleId="blockname">
    <w:name w:val="blockname"/>
    <w:basedOn w:val="Policepardfaut"/>
    <w:rsid w:val="002C4993"/>
  </w:style>
  <w:style w:type="character" w:customStyle="1" w:styleId="blockemailnoname">
    <w:name w:val="blockemailnoname"/>
    <w:basedOn w:val="Policepardfaut"/>
    <w:rsid w:val="002C4993"/>
  </w:style>
  <w:style w:type="character" w:customStyle="1" w:styleId="escriure-comentari1">
    <w:name w:val="escriure-comentari1"/>
    <w:basedOn w:val="Policepardfaut"/>
    <w:rsid w:val="00FF6C50"/>
  </w:style>
  <w:style w:type="character" w:customStyle="1" w:styleId="enrere">
    <w:name w:val="enrere"/>
    <w:basedOn w:val="Policepardfaut"/>
    <w:rsid w:val="00FF6C50"/>
  </w:style>
  <w:style w:type="character" w:customStyle="1" w:styleId="autorfoto">
    <w:name w:val="autorfoto"/>
    <w:basedOn w:val="Policepardfaut"/>
    <w:rsid w:val="00BD4125"/>
  </w:style>
  <w:style w:type="character" w:customStyle="1" w:styleId="titol">
    <w:name w:val="titol"/>
    <w:basedOn w:val="Policepardfaut"/>
    <w:rsid w:val="00BD4125"/>
  </w:style>
  <w:style w:type="paragraph" w:styleId="PrformatHTML">
    <w:name w:val="HTML Preformatted"/>
    <w:basedOn w:val="Normal"/>
    <w:rsid w:val="00B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paragraph" w:customStyle="1" w:styleId="Default">
    <w:name w:val="Default"/>
    <w:rsid w:val="004D00DF"/>
    <w:pPr>
      <w:autoSpaceDE w:val="0"/>
      <w:autoSpaceDN w:val="0"/>
      <w:adjustRightInd w:val="0"/>
    </w:pPr>
    <w:rPr>
      <w:rFonts w:ascii="Garamond" w:eastAsia="Times New Roman" w:hAnsi="Garamond" w:cs="Garamond"/>
      <w:color w:val="000000"/>
      <w:sz w:val="24"/>
      <w:szCs w:val="24"/>
    </w:rPr>
  </w:style>
  <w:style w:type="paragraph" w:customStyle="1" w:styleId="data">
    <w:name w:val="data"/>
    <w:basedOn w:val="Normal"/>
    <w:rsid w:val="005D265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data-dia-setmana">
    <w:name w:val="data-dia-setmana"/>
    <w:basedOn w:val="Policepardfaut"/>
    <w:rsid w:val="005D265D"/>
  </w:style>
  <w:style w:type="character" w:customStyle="1" w:styleId="apple-converted-space">
    <w:name w:val="apple-converted-space"/>
    <w:basedOn w:val="Policepardfaut"/>
    <w:rsid w:val="005D265D"/>
  </w:style>
  <w:style w:type="character" w:customStyle="1" w:styleId="data-dia">
    <w:name w:val="data-dia"/>
    <w:basedOn w:val="Policepardfaut"/>
    <w:rsid w:val="005D265D"/>
  </w:style>
  <w:style w:type="character" w:customStyle="1" w:styleId="data-hora">
    <w:name w:val="data-hora"/>
    <w:basedOn w:val="Policepardfaut"/>
    <w:rsid w:val="005D265D"/>
  </w:style>
  <w:style w:type="character" w:styleId="Accentuation">
    <w:name w:val="Emphasis"/>
    <w:uiPriority w:val="20"/>
    <w:qFormat/>
    <w:rsid w:val="005D265D"/>
    <w:rPr>
      <w:i/>
      <w:iCs/>
    </w:rPr>
  </w:style>
  <w:style w:type="character" w:customStyle="1" w:styleId="email">
    <w:name w:val="email"/>
    <w:basedOn w:val="Policepardfaut"/>
    <w:rsid w:val="00224C18"/>
  </w:style>
  <w:style w:type="character" w:customStyle="1" w:styleId="print">
    <w:name w:val="print"/>
    <w:basedOn w:val="Policepardfaut"/>
    <w:rsid w:val="00224C18"/>
  </w:style>
  <w:style w:type="character" w:customStyle="1" w:styleId="ep-desar-btnep-desar-btnep-desar-btn-icon">
    <w:name w:val="ep-desar-btn ep-desar-btn ep-desar-btn-icon"/>
    <w:basedOn w:val="Policepardfaut"/>
    <w:rsid w:val="00224C18"/>
  </w:style>
  <w:style w:type="character" w:customStyle="1" w:styleId="escriure-comentari">
    <w:name w:val="escriure-comentari"/>
    <w:basedOn w:val="Policepardfaut"/>
    <w:rsid w:val="00224C18"/>
  </w:style>
  <w:style w:type="character" w:customStyle="1" w:styleId="facebook">
    <w:name w:val="facebook"/>
    <w:basedOn w:val="Policepardfaut"/>
    <w:rsid w:val="00224C18"/>
  </w:style>
  <w:style w:type="character" w:customStyle="1" w:styleId="twitter">
    <w:name w:val="twitter"/>
    <w:basedOn w:val="Policepardfaut"/>
    <w:rsid w:val="00224C18"/>
  </w:style>
  <w:style w:type="character" w:customStyle="1" w:styleId="googlemes1">
    <w:name w:val="googlemes1"/>
    <w:basedOn w:val="Policepardfaut"/>
    <w:rsid w:val="00224C18"/>
  </w:style>
  <w:style w:type="character" w:customStyle="1" w:styleId="linkedin">
    <w:name w:val="linkedin"/>
    <w:basedOn w:val="Policepardfaut"/>
    <w:rsid w:val="00224C18"/>
  </w:style>
  <w:style w:type="paragraph" w:customStyle="1" w:styleId="dateline">
    <w:name w:val="dateline"/>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comment-count">
    <w:name w:val="comment-count"/>
    <w:basedOn w:val="Policepardfaut"/>
    <w:rsid w:val="00F65E6C"/>
  </w:style>
  <w:style w:type="paragraph" w:customStyle="1" w:styleId="txsubhead">
    <w:name w:val="tx subhead"/>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caption-inner">
    <w:name w:val="caption-inner"/>
    <w:basedOn w:val="Policepardfaut"/>
    <w:rsid w:val="00F65E6C"/>
  </w:style>
  <w:style w:type="character" w:customStyle="1" w:styleId="jstrapcomments29">
    <w:name w:val="jstrap comments_29"/>
    <w:basedOn w:val="Policepardfaut"/>
    <w:rsid w:val="00F65E6C"/>
  </w:style>
  <w:style w:type="character" w:customStyle="1" w:styleId="pipe">
    <w:name w:val="pipe"/>
    <w:basedOn w:val="Policepardfaut"/>
    <w:rsid w:val="00F65E6C"/>
  </w:style>
  <w:style w:type="character" w:customStyle="1" w:styleId="it-criteriaactivedes">
    <w:name w:val="it-criteria active des"/>
    <w:basedOn w:val="Policepardfaut"/>
    <w:rsid w:val="00F65E6C"/>
  </w:style>
  <w:style w:type="paragraph" w:customStyle="1" w:styleId="info">
    <w:name w:val="info"/>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uthor">
    <w:name w:val="author"/>
    <w:basedOn w:val="Policepardfaut"/>
    <w:rsid w:val="00F65E6C"/>
  </w:style>
  <w:style w:type="character" w:customStyle="1" w:styleId="timestamp">
    <w:name w:val="timestamp"/>
    <w:basedOn w:val="Policepardfaut"/>
    <w:rsid w:val="00F65E6C"/>
  </w:style>
  <w:style w:type="paragraph" w:customStyle="1" w:styleId="loitexte">
    <w:name w:val="loitexte"/>
    <w:basedOn w:val="Normal"/>
    <w:rsid w:val="00475AA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txtactualitzatel">
    <w:name w:val="txtactualitzatel"/>
    <w:rsid w:val="007C4294"/>
  </w:style>
  <w:style w:type="paragraph" w:styleId="Textedebulles">
    <w:name w:val="Balloon Text"/>
    <w:basedOn w:val="Normal"/>
    <w:link w:val="TextedebullesCar"/>
    <w:rsid w:val="000701A2"/>
    <w:rPr>
      <w:rFonts w:ascii="Tahoma" w:hAnsi="Tahoma" w:cs="Tahoma"/>
      <w:sz w:val="16"/>
      <w:szCs w:val="16"/>
    </w:rPr>
  </w:style>
  <w:style w:type="character" w:customStyle="1" w:styleId="TextedebullesCar">
    <w:name w:val="Texte de bulles Car"/>
    <w:basedOn w:val="Policepardfaut"/>
    <w:link w:val="Textedebulles"/>
    <w:rsid w:val="000701A2"/>
    <w:rPr>
      <w:rFonts w:ascii="Tahoma" w:hAnsi="Tahoma" w:cs="Tahoma"/>
      <w:kern w:val="28"/>
      <w:sz w:val="16"/>
      <w:szCs w:val="16"/>
    </w:rPr>
  </w:style>
  <w:style w:type="paragraph" w:styleId="Paragraphedeliste">
    <w:name w:val="List Paragraph"/>
    <w:basedOn w:val="Normal"/>
    <w:uiPriority w:val="99"/>
    <w:qFormat/>
    <w:rsid w:val="001E2D31"/>
    <w:pPr>
      <w:ind w:left="720"/>
      <w:contextualSpacing/>
    </w:pPr>
  </w:style>
  <w:style w:type="character" w:customStyle="1" w:styleId="dispaddrlist">
    <w:name w:val="dispaddrlist"/>
    <w:rsid w:val="00C0267A"/>
  </w:style>
  <w:style w:type="table" w:styleId="Grilledutableau">
    <w:name w:val="Table Grid"/>
    <w:basedOn w:val="TableauNormal"/>
    <w:rsid w:val="00C02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meta">
    <w:name w:val="post-meta"/>
    <w:basedOn w:val="Normal"/>
    <w:rsid w:val="003A054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post-meta-author">
    <w:name w:val="post-meta-author"/>
    <w:basedOn w:val="Policepardfaut"/>
    <w:rsid w:val="003A0540"/>
  </w:style>
  <w:style w:type="character" w:customStyle="1" w:styleId="tie-date">
    <w:name w:val="tie-date"/>
    <w:basedOn w:val="Policepardfaut"/>
    <w:rsid w:val="003A0540"/>
  </w:style>
  <w:style w:type="character" w:customStyle="1" w:styleId="post-cats">
    <w:name w:val="post-cats"/>
    <w:basedOn w:val="Policepardfaut"/>
    <w:rsid w:val="003A0540"/>
  </w:style>
  <w:style w:type="character" w:customStyle="1" w:styleId="post-comments">
    <w:name w:val="post-comments"/>
    <w:basedOn w:val="Policepardfaut"/>
    <w:rsid w:val="003A0540"/>
  </w:style>
  <w:style w:type="character" w:customStyle="1" w:styleId="apple-style-span">
    <w:name w:val="apple-style-span"/>
    <w:basedOn w:val="Policepardfaut"/>
    <w:rsid w:val="005D13A3"/>
  </w:style>
  <w:style w:type="character" w:customStyle="1" w:styleId="delimiter">
    <w:name w:val="delimiter"/>
    <w:basedOn w:val="Policepardfaut"/>
    <w:rsid w:val="00A61161"/>
  </w:style>
  <w:style w:type="character" w:customStyle="1" w:styleId="current">
    <w:name w:val="current"/>
    <w:basedOn w:val="Policepardfaut"/>
    <w:rsid w:val="00A61161"/>
  </w:style>
  <w:style w:type="character" w:customStyle="1" w:styleId="nornature">
    <w:name w:val="nor_nature"/>
    <w:basedOn w:val="Policepardfaut"/>
    <w:rsid w:val="00900157"/>
  </w:style>
  <w:style w:type="paragraph" w:customStyle="1" w:styleId="uk-badge">
    <w:name w:val="uk-badge"/>
    <w:basedOn w:val="Normal"/>
    <w:rsid w:val="00FF4310"/>
    <w:pPr>
      <w:widowControl/>
      <w:overflowPunct/>
      <w:autoSpaceDE/>
      <w:autoSpaceDN/>
      <w:adjustRightInd/>
      <w:spacing w:before="100" w:beforeAutospacing="1" w:after="100" w:afterAutospacing="1"/>
    </w:pPr>
    <w:rPr>
      <w:rFonts w:eastAsia="Times New Roman"/>
      <w:kern w:val="0"/>
      <w:sz w:val="24"/>
      <w:szCs w:val="24"/>
    </w:rPr>
  </w:style>
  <w:style w:type="paragraph" w:customStyle="1" w:styleId="uk-article-meta">
    <w:name w:val="uk-article-meta"/>
    <w:basedOn w:val="Normal"/>
    <w:rsid w:val="00FF431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td-post-date">
    <w:name w:val="td-post-date"/>
    <w:basedOn w:val="Policepardfaut"/>
    <w:rsid w:val="00D42C49"/>
  </w:style>
  <w:style w:type="character" w:customStyle="1" w:styleId="premium-tag">
    <w:name w:val="premium-tag"/>
    <w:basedOn w:val="Policepardfaut"/>
    <w:rsid w:val="002D7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8042">
      <w:bodyDiv w:val="1"/>
      <w:marLeft w:val="0"/>
      <w:marRight w:val="0"/>
      <w:marTop w:val="0"/>
      <w:marBottom w:val="0"/>
      <w:divBdr>
        <w:top w:val="none" w:sz="0" w:space="0" w:color="auto"/>
        <w:left w:val="none" w:sz="0" w:space="0" w:color="auto"/>
        <w:bottom w:val="none" w:sz="0" w:space="0" w:color="auto"/>
        <w:right w:val="none" w:sz="0" w:space="0" w:color="auto"/>
      </w:divBdr>
      <w:divsChild>
        <w:div w:id="88891079">
          <w:marLeft w:val="0"/>
          <w:marRight w:val="0"/>
          <w:marTop w:val="0"/>
          <w:marBottom w:val="0"/>
          <w:divBdr>
            <w:top w:val="none" w:sz="0" w:space="0" w:color="auto"/>
            <w:left w:val="none" w:sz="0" w:space="0" w:color="auto"/>
            <w:bottom w:val="none" w:sz="0" w:space="0" w:color="auto"/>
            <w:right w:val="none" w:sz="0" w:space="0" w:color="auto"/>
          </w:divBdr>
        </w:div>
        <w:div w:id="195625413">
          <w:marLeft w:val="0"/>
          <w:marRight w:val="0"/>
          <w:marTop w:val="0"/>
          <w:marBottom w:val="0"/>
          <w:divBdr>
            <w:top w:val="none" w:sz="0" w:space="0" w:color="auto"/>
            <w:left w:val="none" w:sz="0" w:space="0" w:color="auto"/>
            <w:bottom w:val="none" w:sz="0" w:space="0" w:color="auto"/>
            <w:right w:val="none" w:sz="0" w:space="0" w:color="auto"/>
          </w:divBdr>
          <w:divsChild>
            <w:div w:id="8783919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02203779">
          <w:marLeft w:val="0"/>
          <w:marRight w:val="0"/>
          <w:marTop w:val="0"/>
          <w:marBottom w:val="0"/>
          <w:divBdr>
            <w:top w:val="none" w:sz="0" w:space="0" w:color="auto"/>
            <w:left w:val="none" w:sz="0" w:space="0" w:color="auto"/>
            <w:bottom w:val="none" w:sz="0" w:space="0" w:color="auto"/>
            <w:right w:val="none" w:sz="0" w:space="0" w:color="auto"/>
          </w:divBdr>
          <w:divsChild>
            <w:div w:id="63618151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89497364">
          <w:marLeft w:val="0"/>
          <w:marRight w:val="0"/>
          <w:marTop w:val="0"/>
          <w:marBottom w:val="0"/>
          <w:divBdr>
            <w:top w:val="none" w:sz="0" w:space="0" w:color="auto"/>
            <w:left w:val="none" w:sz="0" w:space="0" w:color="auto"/>
            <w:bottom w:val="none" w:sz="0" w:space="0" w:color="auto"/>
            <w:right w:val="none" w:sz="0" w:space="0" w:color="auto"/>
          </w:divBdr>
          <w:divsChild>
            <w:div w:id="13904190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84081391">
          <w:marLeft w:val="0"/>
          <w:marRight w:val="0"/>
          <w:marTop w:val="0"/>
          <w:marBottom w:val="0"/>
          <w:divBdr>
            <w:top w:val="none" w:sz="0" w:space="0" w:color="auto"/>
            <w:left w:val="none" w:sz="0" w:space="0" w:color="auto"/>
            <w:bottom w:val="none" w:sz="0" w:space="0" w:color="auto"/>
            <w:right w:val="none" w:sz="0" w:space="0" w:color="auto"/>
          </w:divBdr>
          <w:divsChild>
            <w:div w:id="203025691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99612806">
          <w:marLeft w:val="0"/>
          <w:marRight w:val="0"/>
          <w:marTop w:val="0"/>
          <w:marBottom w:val="0"/>
          <w:divBdr>
            <w:top w:val="none" w:sz="0" w:space="0" w:color="auto"/>
            <w:left w:val="none" w:sz="0" w:space="0" w:color="auto"/>
            <w:bottom w:val="none" w:sz="0" w:space="0" w:color="auto"/>
            <w:right w:val="none" w:sz="0" w:space="0" w:color="auto"/>
          </w:divBdr>
          <w:divsChild>
            <w:div w:id="14697816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96815218">
          <w:marLeft w:val="0"/>
          <w:marRight w:val="0"/>
          <w:marTop w:val="0"/>
          <w:marBottom w:val="0"/>
          <w:divBdr>
            <w:top w:val="none" w:sz="0" w:space="0" w:color="auto"/>
            <w:left w:val="none" w:sz="0" w:space="0" w:color="auto"/>
            <w:bottom w:val="none" w:sz="0" w:space="0" w:color="auto"/>
            <w:right w:val="none" w:sz="0" w:space="0" w:color="auto"/>
          </w:divBdr>
          <w:divsChild>
            <w:div w:id="149333143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37638384">
          <w:marLeft w:val="0"/>
          <w:marRight w:val="0"/>
          <w:marTop w:val="0"/>
          <w:marBottom w:val="0"/>
          <w:divBdr>
            <w:top w:val="none" w:sz="0" w:space="0" w:color="auto"/>
            <w:left w:val="none" w:sz="0" w:space="0" w:color="auto"/>
            <w:bottom w:val="none" w:sz="0" w:space="0" w:color="auto"/>
            <w:right w:val="none" w:sz="0" w:space="0" w:color="auto"/>
          </w:divBdr>
          <w:divsChild>
            <w:div w:id="159234713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60976741">
          <w:marLeft w:val="0"/>
          <w:marRight w:val="0"/>
          <w:marTop w:val="0"/>
          <w:marBottom w:val="0"/>
          <w:divBdr>
            <w:top w:val="none" w:sz="0" w:space="0" w:color="auto"/>
            <w:left w:val="none" w:sz="0" w:space="0" w:color="auto"/>
            <w:bottom w:val="none" w:sz="0" w:space="0" w:color="auto"/>
            <w:right w:val="none" w:sz="0" w:space="0" w:color="auto"/>
          </w:divBdr>
          <w:divsChild>
            <w:div w:id="10962498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62170377">
          <w:marLeft w:val="0"/>
          <w:marRight w:val="0"/>
          <w:marTop w:val="0"/>
          <w:marBottom w:val="0"/>
          <w:divBdr>
            <w:top w:val="none" w:sz="0" w:space="0" w:color="auto"/>
            <w:left w:val="none" w:sz="0" w:space="0" w:color="auto"/>
            <w:bottom w:val="none" w:sz="0" w:space="0" w:color="auto"/>
            <w:right w:val="none" w:sz="0" w:space="0" w:color="auto"/>
          </w:divBdr>
          <w:divsChild>
            <w:div w:id="42611947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43844924">
          <w:marLeft w:val="0"/>
          <w:marRight w:val="0"/>
          <w:marTop w:val="0"/>
          <w:marBottom w:val="0"/>
          <w:divBdr>
            <w:top w:val="none" w:sz="0" w:space="0" w:color="auto"/>
            <w:left w:val="none" w:sz="0" w:space="0" w:color="auto"/>
            <w:bottom w:val="none" w:sz="0" w:space="0" w:color="auto"/>
            <w:right w:val="none" w:sz="0" w:space="0" w:color="auto"/>
          </w:divBdr>
          <w:divsChild>
            <w:div w:id="91601086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046660">
      <w:bodyDiv w:val="1"/>
      <w:marLeft w:val="0"/>
      <w:marRight w:val="0"/>
      <w:marTop w:val="0"/>
      <w:marBottom w:val="0"/>
      <w:divBdr>
        <w:top w:val="none" w:sz="0" w:space="0" w:color="auto"/>
        <w:left w:val="none" w:sz="0" w:space="0" w:color="auto"/>
        <w:bottom w:val="none" w:sz="0" w:space="0" w:color="auto"/>
        <w:right w:val="none" w:sz="0" w:space="0" w:color="auto"/>
      </w:divBdr>
      <w:divsChild>
        <w:div w:id="390035168">
          <w:marLeft w:val="0"/>
          <w:marRight w:val="0"/>
          <w:marTop w:val="0"/>
          <w:marBottom w:val="0"/>
          <w:divBdr>
            <w:top w:val="none" w:sz="0" w:space="0" w:color="auto"/>
            <w:left w:val="none" w:sz="0" w:space="0" w:color="auto"/>
            <w:bottom w:val="none" w:sz="0" w:space="0" w:color="auto"/>
            <w:right w:val="none" w:sz="0" w:space="0" w:color="auto"/>
          </w:divBdr>
          <w:divsChild>
            <w:div w:id="1335766647">
              <w:marLeft w:val="0"/>
              <w:marRight w:val="0"/>
              <w:marTop w:val="0"/>
              <w:marBottom w:val="0"/>
              <w:divBdr>
                <w:top w:val="none" w:sz="0" w:space="0" w:color="auto"/>
                <w:left w:val="none" w:sz="0" w:space="0" w:color="auto"/>
                <w:bottom w:val="none" w:sz="0" w:space="0" w:color="auto"/>
                <w:right w:val="none" w:sz="0" w:space="0" w:color="auto"/>
              </w:divBdr>
              <w:divsChild>
                <w:div w:id="1897861573">
                  <w:marLeft w:val="0"/>
                  <w:marRight w:val="0"/>
                  <w:marTop w:val="0"/>
                  <w:marBottom w:val="0"/>
                  <w:divBdr>
                    <w:top w:val="none" w:sz="0" w:space="0" w:color="auto"/>
                    <w:left w:val="none" w:sz="0" w:space="0" w:color="auto"/>
                    <w:bottom w:val="none" w:sz="0" w:space="0" w:color="auto"/>
                    <w:right w:val="none" w:sz="0" w:space="0" w:color="auto"/>
                  </w:divBdr>
                  <w:divsChild>
                    <w:div w:id="2146191348">
                      <w:marLeft w:val="0"/>
                      <w:marRight w:val="0"/>
                      <w:marTop w:val="0"/>
                      <w:marBottom w:val="0"/>
                      <w:divBdr>
                        <w:top w:val="single" w:sz="6" w:space="0" w:color="B9B9B3"/>
                        <w:left w:val="single" w:sz="6" w:space="0" w:color="B9B9B3"/>
                        <w:bottom w:val="single" w:sz="6" w:space="2" w:color="B9B9B3"/>
                        <w:right w:val="single" w:sz="6" w:space="0" w:color="B9B9B3"/>
                      </w:divBdr>
                      <w:divsChild>
                        <w:div w:id="253056746">
                          <w:marLeft w:val="0"/>
                          <w:marRight w:val="0"/>
                          <w:marTop w:val="0"/>
                          <w:marBottom w:val="0"/>
                          <w:divBdr>
                            <w:top w:val="none" w:sz="0" w:space="0" w:color="auto"/>
                            <w:left w:val="none" w:sz="0" w:space="0" w:color="auto"/>
                            <w:bottom w:val="none" w:sz="0" w:space="0" w:color="auto"/>
                            <w:right w:val="none" w:sz="0" w:space="0" w:color="auto"/>
                          </w:divBdr>
                          <w:divsChild>
                            <w:div w:id="12038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4211">
      <w:bodyDiv w:val="1"/>
      <w:marLeft w:val="0"/>
      <w:marRight w:val="0"/>
      <w:marTop w:val="0"/>
      <w:marBottom w:val="0"/>
      <w:divBdr>
        <w:top w:val="none" w:sz="0" w:space="0" w:color="auto"/>
        <w:left w:val="none" w:sz="0" w:space="0" w:color="auto"/>
        <w:bottom w:val="none" w:sz="0" w:space="0" w:color="auto"/>
        <w:right w:val="none" w:sz="0" w:space="0" w:color="auto"/>
      </w:divBdr>
      <w:divsChild>
        <w:div w:id="363822647">
          <w:marLeft w:val="0"/>
          <w:marRight w:val="0"/>
          <w:marTop w:val="0"/>
          <w:marBottom w:val="0"/>
          <w:divBdr>
            <w:top w:val="none" w:sz="0" w:space="0" w:color="auto"/>
            <w:left w:val="none" w:sz="0" w:space="0" w:color="auto"/>
            <w:bottom w:val="none" w:sz="0" w:space="0" w:color="auto"/>
            <w:right w:val="none" w:sz="0" w:space="0" w:color="auto"/>
          </w:divBdr>
        </w:div>
        <w:div w:id="380712646">
          <w:marLeft w:val="0"/>
          <w:marRight w:val="0"/>
          <w:marTop w:val="0"/>
          <w:marBottom w:val="135"/>
          <w:divBdr>
            <w:top w:val="none" w:sz="0" w:space="0" w:color="auto"/>
            <w:left w:val="none" w:sz="0" w:space="0" w:color="auto"/>
            <w:bottom w:val="none" w:sz="0" w:space="0" w:color="auto"/>
            <w:right w:val="none" w:sz="0" w:space="0" w:color="auto"/>
          </w:divBdr>
          <w:divsChild>
            <w:div w:id="80489186">
              <w:marLeft w:val="0"/>
              <w:marRight w:val="0"/>
              <w:marTop w:val="0"/>
              <w:marBottom w:val="75"/>
              <w:divBdr>
                <w:top w:val="single" w:sz="6" w:space="3" w:color="CCCCCC"/>
                <w:left w:val="single" w:sz="6" w:space="3" w:color="CCCCCC"/>
                <w:bottom w:val="single" w:sz="6" w:space="3" w:color="CCCCCC"/>
                <w:right w:val="single" w:sz="6" w:space="3" w:color="CCCCCC"/>
              </w:divBdr>
            </w:div>
            <w:div w:id="593779619">
              <w:marLeft w:val="0"/>
              <w:marRight w:val="0"/>
              <w:marTop w:val="0"/>
              <w:marBottom w:val="270"/>
              <w:divBdr>
                <w:top w:val="single" w:sz="6" w:space="6" w:color="C9CCC7"/>
                <w:left w:val="single" w:sz="6" w:space="6" w:color="C9CCC7"/>
                <w:bottom w:val="single" w:sz="6" w:space="6" w:color="C9CCC7"/>
                <w:right w:val="single" w:sz="6" w:space="6" w:color="C9CCC7"/>
              </w:divBdr>
            </w:div>
            <w:div w:id="940601942">
              <w:marLeft w:val="0"/>
              <w:marRight w:val="0"/>
              <w:marTop w:val="0"/>
              <w:marBottom w:val="285"/>
              <w:divBdr>
                <w:top w:val="none" w:sz="0" w:space="0" w:color="auto"/>
                <w:left w:val="none" w:sz="0" w:space="0" w:color="auto"/>
                <w:bottom w:val="none" w:sz="0" w:space="0" w:color="auto"/>
                <w:right w:val="none" w:sz="0" w:space="0" w:color="auto"/>
              </w:divBdr>
              <w:divsChild>
                <w:div w:id="1427916743">
                  <w:marLeft w:val="0"/>
                  <w:marRight w:val="0"/>
                  <w:marTop w:val="0"/>
                  <w:marBottom w:val="0"/>
                  <w:divBdr>
                    <w:top w:val="single" w:sz="6" w:space="5" w:color="C9CCC7"/>
                    <w:left w:val="single" w:sz="6" w:space="5" w:color="C9CCC7"/>
                    <w:bottom w:val="single" w:sz="6" w:space="5" w:color="C9CCC7"/>
                    <w:right w:val="single" w:sz="6" w:space="5" w:color="C9CCC7"/>
                  </w:divBdr>
                  <w:divsChild>
                    <w:div w:id="678241712">
                      <w:marLeft w:val="0"/>
                      <w:marRight w:val="0"/>
                      <w:marTop w:val="0"/>
                      <w:marBottom w:val="0"/>
                      <w:divBdr>
                        <w:top w:val="none" w:sz="0" w:space="0" w:color="auto"/>
                        <w:left w:val="none" w:sz="0" w:space="0" w:color="auto"/>
                        <w:bottom w:val="none" w:sz="0" w:space="0" w:color="auto"/>
                        <w:right w:val="none" w:sz="0" w:space="0" w:color="auto"/>
                      </w:divBdr>
                      <w:divsChild>
                        <w:div w:id="1724451618">
                          <w:marLeft w:val="0"/>
                          <w:marRight w:val="0"/>
                          <w:marTop w:val="0"/>
                          <w:marBottom w:val="0"/>
                          <w:divBdr>
                            <w:top w:val="none" w:sz="0" w:space="0" w:color="auto"/>
                            <w:left w:val="none" w:sz="0" w:space="0" w:color="auto"/>
                            <w:bottom w:val="none" w:sz="0" w:space="0" w:color="auto"/>
                            <w:right w:val="none" w:sz="0" w:space="0" w:color="auto"/>
                          </w:divBdr>
                          <w:divsChild>
                            <w:div w:id="7678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79106">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633248850">
          <w:marLeft w:val="0"/>
          <w:marRight w:val="0"/>
          <w:marTop w:val="0"/>
          <w:marBottom w:val="75"/>
          <w:divBdr>
            <w:top w:val="none" w:sz="0" w:space="0" w:color="auto"/>
            <w:left w:val="none" w:sz="0" w:space="0" w:color="auto"/>
            <w:bottom w:val="none" w:sz="0" w:space="0" w:color="auto"/>
            <w:right w:val="none" w:sz="0" w:space="0" w:color="auto"/>
          </w:divBdr>
        </w:div>
        <w:div w:id="1643390225">
          <w:marLeft w:val="0"/>
          <w:marRight w:val="0"/>
          <w:marTop w:val="135"/>
          <w:marBottom w:val="135"/>
          <w:divBdr>
            <w:top w:val="none" w:sz="0" w:space="0" w:color="auto"/>
            <w:left w:val="none" w:sz="0" w:space="0" w:color="auto"/>
            <w:bottom w:val="none" w:sz="0" w:space="0" w:color="auto"/>
            <w:right w:val="none" w:sz="0" w:space="0" w:color="auto"/>
          </w:divBdr>
          <w:divsChild>
            <w:div w:id="752552760">
              <w:marLeft w:val="0"/>
              <w:marRight w:val="0"/>
              <w:marTop w:val="0"/>
              <w:marBottom w:val="135"/>
              <w:divBdr>
                <w:top w:val="none" w:sz="0" w:space="0" w:color="auto"/>
                <w:left w:val="none" w:sz="0" w:space="0" w:color="auto"/>
                <w:bottom w:val="none" w:sz="0" w:space="0" w:color="auto"/>
                <w:right w:val="none" w:sz="0" w:space="0" w:color="auto"/>
              </w:divBdr>
            </w:div>
          </w:divsChild>
        </w:div>
        <w:div w:id="1799759268">
          <w:marLeft w:val="0"/>
          <w:marRight w:val="0"/>
          <w:marTop w:val="0"/>
          <w:marBottom w:val="165"/>
          <w:divBdr>
            <w:top w:val="single" w:sz="6" w:space="0" w:color="1B7A9E"/>
            <w:left w:val="none" w:sz="0" w:space="0" w:color="auto"/>
            <w:bottom w:val="none" w:sz="0" w:space="0" w:color="auto"/>
            <w:right w:val="none" w:sz="0" w:space="0" w:color="auto"/>
          </w:divBdr>
        </w:div>
      </w:divsChild>
    </w:div>
    <w:div w:id="205073245">
      <w:bodyDiv w:val="1"/>
      <w:marLeft w:val="0"/>
      <w:marRight w:val="0"/>
      <w:marTop w:val="0"/>
      <w:marBottom w:val="0"/>
      <w:divBdr>
        <w:top w:val="none" w:sz="0" w:space="0" w:color="auto"/>
        <w:left w:val="none" w:sz="0" w:space="0" w:color="auto"/>
        <w:bottom w:val="none" w:sz="0" w:space="0" w:color="auto"/>
        <w:right w:val="none" w:sz="0" w:space="0" w:color="auto"/>
      </w:divBdr>
    </w:div>
    <w:div w:id="284851255">
      <w:bodyDiv w:val="1"/>
      <w:marLeft w:val="0"/>
      <w:marRight w:val="0"/>
      <w:marTop w:val="0"/>
      <w:marBottom w:val="0"/>
      <w:divBdr>
        <w:top w:val="none" w:sz="0" w:space="0" w:color="auto"/>
        <w:left w:val="none" w:sz="0" w:space="0" w:color="auto"/>
        <w:bottom w:val="none" w:sz="0" w:space="0" w:color="auto"/>
        <w:right w:val="none" w:sz="0" w:space="0" w:color="auto"/>
      </w:divBdr>
      <w:divsChild>
        <w:div w:id="97256345">
          <w:marLeft w:val="0"/>
          <w:marRight w:val="0"/>
          <w:marTop w:val="0"/>
          <w:marBottom w:val="0"/>
          <w:divBdr>
            <w:top w:val="none" w:sz="0" w:space="0" w:color="auto"/>
            <w:left w:val="none" w:sz="0" w:space="0" w:color="auto"/>
            <w:bottom w:val="none" w:sz="0" w:space="0" w:color="auto"/>
            <w:right w:val="none" w:sz="0" w:space="0" w:color="auto"/>
          </w:divBdr>
          <w:divsChild>
            <w:div w:id="172454396">
              <w:marLeft w:val="0"/>
              <w:marRight w:val="0"/>
              <w:marTop w:val="0"/>
              <w:marBottom w:val="0"/>
              <w:divBdr>
                <w:top w:val="none" w:sz="0" w:space="0" w:color="auto"/>
                <w:left w:val="none" w:sz="0" w:space="0" w:color="auto"/>
                <w:bottom w:val="none" w:sz="0" w:space="0" w:color="auto"/>
                <w:right w:val="none" w:sz="0" w:space="0" w:color="auto"/>
              </w:divBdr>
              <w:divsChild>
                <w:div w:id="2026319242">
                  <w:marLeft w:val="0"/>
                  <w:marRight w:val="0"/>
                  <w:marTop w:val="0"/>
                  <w:marBottom w:val="0"/>
                  <w:divBdr>
                    <w:top w:val="none" w:sz="0" w:space="0" w:color="auto"/>
                    <w:left w:val="none" w:sz="0" w:space="0" w:color="auto"/>
                    <w:bottom w:val="none" w:sz="0" w:space="0" w:color="auto"/>
                    <w:right w:val="none" w:sz="0" w:space="0" w:color="auto"/>
                  </w:divBdr>
                  <w:divsChild>
                    <w:div w:id="1044528539">
                      <w:marLeft w:val="0"/>
                      <w:marRight w:val="0"/>
                      <w:marTop w:val="0"/>
                      <w:marBottom w:val="0"/>
                      <w:divBdr>
                        <w:top w:val="none" w:sz="0" w:space="0" w:color="auto"/>
                        <w:left w:val="none" w:sz="0" w:space="0" w:color="auto"/>
                        <w:bottom w:val="none" w:sz="0" w:space="0" w:color="auto"/>
                        <w:right w:val="none" w:sz="0" w:space="0" w:color="auto"/>
                      </w:divBdr>
                      <w:divsChild>
                        <w:div w:id="675114013">
                          <w:marLeft w:val="0"/>
                          <w:marRight w:val="0"/>
                          <w:marTop w:val="0"/>
                          <w:marBottom w:val="0"/>
                          <w:divBdr>
                            <w:top w:val="none" w:sz="0" w:space="0" w:color="auto"/>
                            <w:left w:val="none" w:sz="0" w:space="0" w:color="auto"/>
                            <w:bottom w:val="none" w:sz="0" w:space="0" w:color="auto"/>
                            <w:right w:val="none" w:sz="0" w:space="0" w:color="auto"/>
                          </w:divBdr>
                          <w:divsChild>
                            <w:div w:id="1114207348">
                              <w:marLeft w:val="0"/>
                              <w:marRight w:val="0"/>
                              <w:marTop w:val="0"/>
                              <w:marBottom w:val="0"/>
                              <w:divBdr>
                                <w:top w:val="none" w:sz="0" w:space="0" w:color="auto"/>
                                <w:left w:val="none" w:sz="0" w:space="0" w:color="auto"/>
                                <w:bottom w:val="none" w:sz="0" w:space="0" w:color="auto"/>
                                <w:right w:val="none" w:sz="0" w:space="0" w:color="auto"/>
                              </w:divBdr>
                              <w:divsChild>
                                <w:div w:id="207188558">
                                  <w:marLeft w:val="0"/>
                                  <w:marRight w:val="0"/>
                                  <w:marTop w:val="0"/>
                                  <w:marBottom w:val="0"/>
                                  <w:divBdr>
                                    <w:top w:val="none" w:sz="0" w:space="0" w:color="auto"/>
                                    <w:left w:val="none" w:sz="0" w:space="0" w:color="auto"/>
                                    <w:bottom w:val="none" w:sz="0" w:space="0" w:color="auto"/>
                                    <w:right w:val="none" w:sz="0" w:space="0" w:color="auto"/>
                                  </w:divBdr>
                                  <w:divsChild>
                                    <w:div w:id="242418752">
                                      <w:marLeft w:val="0"/>
                                      <w:marRight w:val="0"/>
                                      <w:marTop w:val="0"/>
                                      <w:marBottom w:val="0"/>
                                      <w:divBdr>
                                        <w:top w:val="none" w:sz="0" w:space="0" w:color="auto"/>
                                        <w:left w:val="none" w:sz="0" w:space="0" w:color="auto"/>
                                        <w:bottom w:val="none" w:sz="0" w:space="0" w:color="auto"/>
                                        <w:right w:val="none" w:sz="0" w:space="0" w:color="auto"/>
                                      </w:divBdr>
                                      <w:divsChild>
                                        <w:div w:id="822042778">
                                          <w:marLeft w:val="0"/>
                                          <w:marRight w:val="0"/>
                                          <w:marTop w:val="0"/>
                                          <w:marBottom w:val="0"/>
                                          <w:divBdr>
                                            <w:top w:val="none" w:sz="0" w:space="0" w:color="auto"/>
                                            <w:left w:val="none" w:sz="0" w:space="0" w:color="auto"/>
                                            <w:bottom w:val="none" w:sz="0" w:space="0" w:color="auto"/>
                                            <w:right w:val="none" w:sz="0" w:space="0" w:color="auto"/>
                                          </w:divBdr>
                                          <w:divsChild>
                                            <w:div w:id="1282567283">
                                              <w:marLeft w:val="0"/>
                                              <w:marRight w:val="0"/>
                                              <w:marTop w:val="0"/>
                                              <w:marBottom w:val="0"/>
                                              <w:divBdr>
                                                <w:top w:val="none" w:sz="0" w:space="0" w:color="auto"/>
                                                <w:left w:val="none" w:sz="0" w:space="0" w:color="auto"/>
                                                <w:bottom w:val="none" w:sz="0" w:space="0" w:color="auto"/>
                                                <w:right w:val="none" w:sz="0" w:space="0" w:color="auto"/>
                                              </w:divBdr>
                                              <w:divsChild>
                                                <w:div w:id="289285798">
                                                  <w:marLeft w:val="0"/>
                                                  <w:marRight w:val="0"/>
                                                  <w:marTop w:val="0"/>
                                                  <w:marBottom w:val="0"/>
                                                  <w:divBdr>
                                                    <w:top w:val="none" w:sz="0" w:space="0" w:color="auto"/>
                                                    <w:left w:val="none" w:sz="0" w:space="0" w:color="auto"/>
                                                    <w:bottom w:val="none" w:sz="0" w:space="0" w:color="auto"/>
                                                    <w:right w:val="none" w:sz="0" w:space="0" w:color="auto"/>
                                                  </w:divBdr>
                                                  <w:divsChild>
                                                    <w:div w:id="178355647">
                                                      <w:marLeft w:val="0"/>
                                                      <w:marRight w:val="0"/>
                                                      <w:marTop w:val="0"/>
                                                      <w:marBottom w:val="0"/>
                                                      <w:divBdr>
                                                        <w:top w:val="none" w:sz="0" w:space="0" w:color="auto"/>
                                                        <w:left w:val="none" w:sz="0" w:space="0" w:color="auto"/>
                                                        <w:bottom w:val="none" w:sz="0" w:space="0" w:color="auto"/>
                                                        <w:right w:val="none" w:sz="0" w:space="0" w:color="auto"/>
                                                      </w:divBdr>
                                                      <w:divsChild>
                                                        <w:div w:id="322243358">
                                                          <w:marLeft w:val="0"/>
                                                          <w:marRight w:val="0"/>
                                                          <w:marTop w:val="0"/>
                                                          <w:marBottom w:val="0"/>
                                                          <w:divBdr>
                                                            <w:top w:val="none" w:sz="0" w:space="0" w:color="auto"/>
                                                            <w:left w:val="none" w:sz="0" w:space="0" w:color="auto"/>
                                                            <w:bottom w:val="none" w:sz="0" w:space="0" w:color="auto"/>
                                                            <w:right w:val="none" w:sz="0" w:space="0" w:color="auto"/>
                                                          </w:divBdr>
                                                        </w:div>
                                                      </w:divsChild>
                                                    </w:div>
                                                    <w:div w:id="459419915">
                                                      <w:marLeft w:val="0"/>
                                                      <w:marRight w:val="0"/>
                                                      <w:marTop w:val="0"/>
                                                      <w:marBottom w:val="0"/>
                                                      <w:divBdr>
                                                        <w:top w:val="none" w:sz="0" w:space="0" w:color="auto"/>
                                                        <w:left w:val="none" w:sz="0" w:space="0" w:color="auto"/>
                                                        <w:bottom w:val="none" w:sz="0" w:space="0" w:color="auto"/>
                                                        <w:right w:val="none" w:sz="0" w:space="0" w:color="auto"/>
                                                      </w:divBdr>
                                                    </w:div>
                                                    <w:div w:id="1006397428">
                                                      <w:marLeft w:val="0"/>
                                                      <w:marRight w:val="0"/>
                                                      <w:marTop w:val="135"/>
                                                      <w:marBottom w:val="135"/>
                                                      <w:divBdr>
                                                        <w:top w:val="none" w:sz="0" w:space="0" w:color="auto"/>
                                                        <w:left w:val="none" w:sz="0" w:space="0" w:color="auto"/>
                                                        <w:bottom w:val="none" w:sz="0" w:space="0" w:color="auto"/>
                                                        <w:right w:val="none" w:sz="0" w:space="0" w:color="auto"/>
                                                      </w:divBdr>
                                                      <w:divsChild>
                                                        <w:div w:id="940528447">
                                                          <w:marLeft w:val="0"/>
                                                          <w:marRight w:val="0"/>
                                                          <w:marTop w:val="0"/>
                                                          <w:marBottom w:val="135"/>
                                                          <w:divBdr>
                                                            <w:top w:val="none" w:sz="0" w:space="0" w:color="auto"/>
                                                            <w:left w:val="none" w:sz="0" w:space="0" w:color="auto"/>
                                                            <w:bottom w:val="none" w:sz="0" w:space="0" w:color="auto"/>
                                                            <w:right w:val="none" w:sz="0" w:space="0" w:color="auto"/>
                                                          </w:divBdr>
                                                        </w:div>
                                                      </w:divsChild>
                                                    </w:div>
                                                    <w:div w:id="1103501678">
                                                      <w:marLeft w:val="0"/>
                                                      <w:marRight w:val="0"/>
                                                      <w:marTop w:val="0"/>
                                                      <w:marBottom w:val="0"/>
                                                      <w:divBdr>
                                                        <w:top w:val="none" w:sz="0" w:space="0" w:color="auto"/>
                                                        <w:left w:val="none" w:sz="0" w:space="0" w:color="auto"/>
                                                        <w:bottom w:val="none" w:sz="0" w:space="0" w:color="auto"/>
                                                        <w:right w:val="none" w:sz="0" w:space="0" w:color="auto"/>
                                                      </w:divBdr>
                                                    </w:div>
                                                    <w:div w:id="1699356269">
                                                      <w:marLeft w:val="0"/>
                                                      <w:marRight w:val="0"/>
                                                      <w:marTop w:val="0"/>
                                                      <w:marBottom w:val="135"/>
                                                      <w:divBdr>
                                                        <w:top w:val="none" w:sz="0" w:space="0" w:color="auto"/>
                                                        <w:left w:val="none" w:sz="0" w:space="0" w:color="auto"/>
                                                        <w:bottom w:val="none" w:sz="0" w:space="0" w:color="auto"/>
                                                        <w:right w:val="none" w:sz="0" w:space="0" w:color="auto"/>
                                                      </w:divBdr>
                                                      <w:divsChild>
                                                        <w:div w:id="643438049">
                                                          <w:marLeft w:val="0"/>
                                                          <w:marRight w:val="0"/>
                                                          <w:marTop w:val="0"/>
                                                          <w:marBottom w:val="270"/>
                                                          <w:divBdr>
                                                            <w:top w:val="single" w:sz="6" w:space="6" w:color="C9CCC7"/>
                                                            <w:left w:val="single" w:sz="6" w:space="6" w:color="C9CCC7"/>
                                                            <w:bottom w:val="single" w:sz="6" w:space="6" w:color="C9CCC7"/>
                                                            <w:right w:val="single" w:sz="6" w:space="6" w:color="C9CCC7"/>
                                                          </w:divBdr>
                                                        </w:div>
                                                        <w:div w:id="1563902075">
                                                          <w:marLeft w:val="0"/>
                                                          <w:marRight w:val="0"/>
                                                          <w:marTop w:val="0"/>
                                                          <w:marBottom w:val="285"/>
                                                          <w:divBdr>
                                                            <w:top w:val="none" w:sz="0" w:space="0" w:color="auto"/>
                                                            <w:left w:val="none" w:sz="0" w:space="0" w:color="auto"/>
                                                            <w:bottom w:val="none" w:sz="0" w:space="0" w:color="auto"/>
                                                            <w:right w:val="none" w:sz="0" w:space="0" w:color="auto"/>
                                                          </w:divBdr>
                                                          <w:divsChild>
                                                            <w:div w:id="1366058797">
                                                              <w:marLeft w:val="0"/>
                                                              <w:marRight w:val="0"/>
                                                              <w:marTop w:val="0"/>
                                                              <w:marBottom w:val="0"/>
                                                              <w:divBdr>
                                                                <w:top w:val="single" w:sz="6" w:space="5" w:color="C9CCC7"/>
                                                                <w:left w:val="single" w:sz="6" w:space="5" w:color="C9CCC7"/>
                                                                <w:bottom w:val="single" w:sz="6" w:space="5" w:color="C9CCC7"/>
                                                                <w:right w:val="single" w:sz="6" w:space="5" w:color="C9CCC7"/>
                                                              </w:divBdr>
                                                              <w:divsChild>
                                                                <w:div w:id="1360741883">
                                                                  <w:marLeft w:val="0"/>
                                                                  <w:marRight w:val="0"/>
                                                                  <w:marTop w:val="0"/>
                                                                  <w:marBottom w:val="0"/>
                                                                  <w:divBdr>
                                                                    <w:top w:val="none" w:sz="0" w:space="0" w:color="auto"/>
                                                                    <w:left w:val="none" w:sz="0" w:space="0" w:color="auto"/>
                                                                    <w:bottom w:val="none" w:sz="0" w:space="0" w:color="auto"/>
                                                                    <w:right w:val="none" w:sz="0" w:space="0" w:color="auto"/>
                                                                  </w:divBdr>
                                                                  <w:divsChild>
                                                                    <w:div w:id="1265458281">
                                                                      <w:marLeft w:val="0"/>
                                                                      <w:marRight w:val="0"/>
                                                                      <w:marTop w:val="0"/>
                                                                      <w:marBottom w:val="0"/>
                                                                      <w:divBdr>
                                                                        <w:top w:val="none" w:sz="0" w:space="0" w:color="auto"/>
                                                                        <w:left w:val="none" w:sz="0" w:space="0" w:color="auto"/>
                                                                        <w:bottom w:val="none" w:sz="0" w:space="0" w:color="auto"/>
                                                                        <w:right w:val="none" w:sz="0" w:space="0" w:color="auto"/>
                                                                      </w:divBdr>
                                                                      <w:divsChild>
                                                                        <w:div w:id="15884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4558">
      <w:bodyDiv w:val="1"/>
      <w:marLeft w:val="0"/>
      <w:marRight w:val="0"/>
      <w:marTop w:val="0"/>
      <w:marBottom w:val="0"/>
      <w:divBdr>
        <w:top w:val="none" w:sz="0" w:space="0" w:color="auto"/>
        <w:left w:val="none" w:sz="0" w:space="0" w:color="auto"/>
        <w:bottom w:val="none" w:sz="0" w:space="0" w:color="auto"/>
        <w:right w:val="none" w:sz="0" w:space="0" w:color="auto"/>
      </w:divBdr>
      <w:divsChild>
        <w:div w:id="703218487">
          <w:marLeft w:val="0"/>
          <w:marRight w:val="0"/>
          <w:marTop w:val="0"/>
          <w:marBottom w:val="0"/>
          <w:divBdr>
            <w:top w:val="none" w:sz="0" w:space="0" w:color="auto"/>
            <w:left w:val="none" w:sz="0" w:space="0" w:color="auto"/>
            <w:bottom w:val="none" w:sz="0" w:space="0" w:color="auto"/>
            <w:right w:val="none" w:sz="0" w:space="0" w:color="auto"/>
          </w:divBdr>
          <w:divsChild>
            <w:div w:id="7872165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55790896">
          <w:marLeft w:val="0"/>
          <w:marRight w:val="0"/>
          <w:marTop w:val="0"/>
          <w:marBottom w:val="0"/>
          <w:divBdr>
            <w:top w:val="none" w:sz="0" w:space="0" w:color="auto"/>
            <w:left w:val="none" w:sz="0" w:space="0" w:color="auto"/>
            <w:bottom w:val="none" w:sz="0" w:space="0" w:color="auto"/>
            <w:right w:val="none" w:sz="0" w:space="0" w:color="auto"/>
          </w:divBdr>
        </w:div>
        <w:div w:id="798491872">
          <w:marLeft w:val="0"/>
          <w:marRight w:val="0"/>
          <w:marTop w:val="0"/>
          <w:marBottom w:val="0"/>
          <w:divBdr>
            <w:top w:val="none" w:sz="0" w:space="0" w:color="auto"/>
            <w:left w:val="none" w:sz="0" w:space="0" w:color="auto"/>
            <w:bottom w:val="none" w:sz="0" w:space="0" w:color="auto"/>
            <w:right w:val="none" w:sz="0" w:space="0" w:color="auto"/>
          </w:divBdr>
          <w:divsChild>
            <w:div w:id="5585129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000473167">
          <w:marLeft w:val="0"/>
          <w:marRight w:val="0"/>
          <w:marTop w:val="0"/>
          <w:marBottom w:val="0"/>
          <w:divBdr>
            <w:top w:val="none" w:sz="0" w:space="0" w:color="auto"/>
            <w:left w:val="none" w:sz="0" w:space="0" w:color="auto"/>
            <w:bottom w:val="none" w:sz="0" w:space="0" w:color="auto"/>
            <w:right w:val="none" w:sz="0" w:space="0" w:color="auto"/>
          </w:divBdr>
          <w:divsChild>
            <w:div w:id="10828572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09143237">
          <w:marLeft w:val="0"/>
          <w:marRight w:val="0"/>
          <w:marTop w:val="0"/>
          <w:marBottom w:val="0"/>
          <w:divBdr>
            <w:top w:val="none" w:sz="0" w:space="0" w:color="auto"/>
            <w:left w:val="none" w:sz="0" w:space="0" w:color="auto"/>
            <w:bottom w:val="none" w:sz="0" w:space="0" w:color="auto"/>
            <w:right w:val="none" w:sz="0" w:space="0" w:color="auto"/>
          </w:divBdr>
          <w:divsChild>
            <w:div w:id="8916996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73061124">
          <w:marLeft w:val="0"/>
          <w:marRight w:val="0"/>
          <w:marTop w:val="0"/>
          <w:marBottom w:val="0"/>
          <w:divBdr>
            <w:top w:val="none" w:sz="0" w:space="0" w:color="auto"/>
            <w:left w:val="none" w:sz="0" w:space="0" w:color="auto"/>
            <w:bottom w:val="none" w:sz="0" w:space="0" w:color="auto"/>
            <w:right w:val="none" w:sz="0" w:space="0" w:color="auto"/>
          </w:divBdr>
          <w:divsChild>
            <w:div w:id="159929170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42327092">
          <w:marLeft w:val="0"/>
          <w:marRight w:val="0"/>
          <w:marTop w:val="0"/>
          <w:marBottom w:val="0"/>
          <w:divBdr>
            <w:top w:val="none" w:sz="0" w:space="0" w:color="auto"/>
            <w:left w:val="none" w:sz="0" w:space="0" w:color="auto"/>
            <w:bottom w:val="none" w:sz="0" w:space="0" w:color="auto"/>
            <w:right w:val="none" w:sz="0" w:space="0" w:color="auto"/>
          </w:divBdr>
          <w:divsChild>
            <w:div w:id="191006849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76494572">
          <w:marLeft w:val="0"/>
          <w:marRight w:val="0"/>
          <w:marTop w:val="0"/>
          <w:marBottom w:val="0"/>
          <w:divBdr>
            <w:top w:val="none" w:sz="0" w:space="0" w:color="auto"/>
            <w:left w:val="none" w:sz="0" w:space="0" w:color="auto"/>
            <w:bottom w:val="none" w:sz="0" w:space="0" w:color="auto"/>
            <w:right w:val="none" w:sz="0" w:space="0" w:color="auto"/>
          </w:divBdr>
          <w:divsChild>
            <w:div w:id="8816531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38839797">
          <w:marLeft w:val="0"/>
          <w:marRight w:val="0"/>
          <w:marTop w:val="0"/>
          <w:marBottom w:val="0"/>
          <w:divBdr>
            <w:top w:val="none" w:sz="0" w:space="0" w:color="auto"/>
            <w:left w:val="none" w:sz="0" w:space="0" w:color="auto"/>
            <w:bottom w:val="none" w:sz="0" w:space="0" w:color="auto"/>
            <w:right w:val="none" w:sz="0" w:space="0" w:color="auto"/>
          </w:divBdr>
          <w:divsChild>
            <w:div w:id="4472428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72299648">
          <w:marLeft w:val="0"/>
          <w:marRight w:val="0"/>
          <w:marTop w:val="0"/>
          <w:marBottom w:val="0"/>
          <w:divBdr>
            <w:top w:val="none" w:sz="0" w:space="0" w:color="auto"/>
            <w:left w:val="none" w:sz="0" w:space="0" w:color="auto"/>
            <w:bottom w:val="none" w:sz="0" w:space="0" w:color="auto"/>
            <w:right w:val="none" w:sz="0" w:space="0" w:color="auto"/>
          </w:divBdr>
          <w:divsChild>
            <w:div w:id="17885464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7405877">
      <w:bodyDiv w:val="1"/>
      <w:marLeft w:val="0"/>
      <w:marRight w:val="0"/>
      <w:marTop w:val="0"/>
      <w:marBottom w:val="0"/>
      <w:divBdr>
        <w:top w:val="none" w:sz="0" w:space="0" w:color="auto"/>
        <w:left w:val="none" w:sz="0" w:space="0" w:color="auto"/>
        <w:bottom w:val="none" w:sz="0" w:space="0" w:color="auto"/>
        <w:right w:val="none" w:sz="0" w:space="0" w:color="auto"/>
      </w:divBdr>
      <w:divsChild>
        <w:div w:id="1342704212">
          <w:marLeft w:val="0"/>
          <w:marRight w:val="0"/>
          <w:marTop w:val="0"/>
          <w:marBottom w:val="0"/>
          <w:divBdr>
            <w:top w:val="none" w:sz="0" w:space="0" w:color="auto"/>
            <w:left w:val="none" w:sz="0" w:space="0" w:color="auto"/>
            <w:bottom w:val="none" w:sz="0" w:space="0" w:color="auto"/>
            <w:right w:val="none" w:sz="0" w:space="0" w:color="auto"/>
          </w:divBdr>
          <w:divsChild>
            <w:div w:id="562646754">
              <w:marLeft w:val="0"/>
              <w:marRight w:val="0"/>
              <w:marTop w:val="0"/>
              <w:marBottom w:val="0"/>
              <w:divBdr>
                <w:top w:val="none" w:sz="0" w:space="0" w:color="auto"/>
                <w:left w:val="none" w:sz="0" w:space="0" w:color="auto"/>
                <w:bottom w:val="none" w:sz="0" w:space="0" w:color="auto"/>
                <w:right w:val="none" w:sz="0" w:space="0" w:color="auto"/>
              </w:divBdr>
            </w:div>
            <w:div w:id="1510216838">
              <w:marLeft w:val="0"/>
              <w:marRight w:val="0"/>
              <w:marTop w:val="0"/>
              <w:marBottom w:val="0"/>
              <w:divBdr>
                <w:top w:val="none" w:sz="0" w:space="0" w:color="auto"/>
                <w:left w:val="none" w:sz="0" w:space="0" w:color="auto"/>
                <w:bottom w:val="none" w:sz="0" w:space="0" w:color="auto"/>
                <w:right w:val="none" w:sz="0" w:space="0" w:color="auto"/>
              </w:divBdr>
              <w:divsChild>
                <w:div w:id="940992231">
                  <w:marLeft w:val="0"/>
                  <w:marRight w:val="0"/>
                  <w:marTop w:val="0"/>
                  <w:marBottom w:val="0"/>
                  <w:divBdr>
                    <w:top w:val="none" w:sz="0" w:space="0" w:color="auto"/>
                    <w:left w:val="none" w:sz="0" w:space="0" w:color="auto"/>
                    <w:bottom w:val="none" w:sz="0" w:space="0" w:color="auto"/>
                    <w:right w:val="none" w:sz="0" w:space="0" w:color="auto"/>
                  </w:divBdr>
                </w:div>
              </w:divsChild>
            </w:div>
            <w:div w:id="1757706280">
              <w:marLeft w:val="0"/>
              <w:marRight w:val="0"/>
              <w:marTop w:val="0"/>
              <w:marBottom w:val="0"/>
              <w:divBdr>
                <w:top w:val="none" w:sz="0" w:space="0" w:color="auto"/>
                <w:left w:val="none" w:sz="0" w:space="0" w:color="auto"/>
                <w:bottom w:val="none" w:sz="0" w:space="0" w:color="auto"/>
                <w:right w:val="none" w:sz="0" w:space="0" w:color="auto"/>
              </w:divBdr>
            </w:div>
          </w:divsChild>
        </w:div>
        <w:div w:id="1686050648">
          <w:marLeft w:val="0"/>
          <w:marRight w:val="0"/>
          <w:marTop w:val="0"/>
          <w:marBottom w:val="0"/>
          <w:divBdr>
            <w:top w:val="none" w:sz="0" w:space="0" w:color="auto"/>
            <w:left w:val="none" w:sz="0" w:space="0" w:color="auto"/>
            <w:bottom w:val="none" w:sz="0" w:space="0" w:color="auto"/>
            <w:right w:val="none" w:sz="0" w:space="0" w:color="auto"/>
          </w:divBdr>
          <w:divsChild>
            <w:div w:id="12967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2513">
      <w:bodyDiv w:val="1"/>
      <w:marLeft w:val="0"/>
      <w:marRight w:val="0"/>
      <w:marTop w:val="0"/>
      <w:marBottom w:val="0"/>
      <w:divBdr>
        <w:top w:val="none" w:sz="0" w:space="0" w:color="auto"/>
        <w:left w:val="none" w:sz="0" w:space="0" w:color="auto"/>
        <w:bottom w:val="none" w:sz="0" w:space="0" w:color="auto"/>
        <w:right w:val="none" w:sz="0" w:space="0" w:color="auto"/>
      </w:divBdr>
    </w:div>
    <w:div w:id="670450374">
      <w:bodyDiv w:val="1"/>
      <w:marLeft w:val="0"/>
      <w:marRight w:val="0"/>
      <w:marTop w:val="0"/>
      <w:marBottom w:val="0"/>
      <w:divBdr>
        <w:top w:val="none" w:sz="0" w:space="0" w:color="auto"/>
        <w:left w:val="none" w:sz="0" w:space="0" w:color="auto"/>
        <w:bottom w:val="none" w:sz="0" w:space="0" w:color="auto"/>
        <w:right w:val="none" w:sz="0" w:space="0" w:color="auto"/>
      </w:divBdr>
      <w:divsChild>
        <w:div w:id="1533836862">
          <w:marLeft w:val="0"/>
          <w:marRight w:val="0"/>
          <w:marTop w:val="0"/>
          <w:marBottom w:val="0"/>
          <w:divBdr>
            <w:top w:val="none" w:sz="0" w:space="0" w:color="auto"/>
            <w:left w:val="none" w:sz="0" w:space="0" w:color="auto"/>
            <w:bottom w:val="none" w:sz="0" w:space="0" w:color="auto"/>
            <w:right w:val="none" w:sz="0" w:space="0" w:color="auto"/>
          </w:divBdr>
        </w:div>
      </w:divsChild>
    </w:div>
    <w:div w:id="684209774">
      <w:bodyDiv w:val="1"/>
      <w:marLeft w:val="0"/>
      <w:marRight w:val="0"/>
      <w:marTop w:val="0"/>
      <w:marBottom w:val="0"/>
      <w:divBdr>
        <w:top w:val="none" w:sz="0" w:space="0" w:color="auto"/>
        <w:left w:val="none" w:sz="0" w:space="0" w:color="auto"/>
        <w:bottom w:val="none" w:sz="0" w:space="0" w:color="auto"/>
        <w:right w:val="none" w:sz="0" w:space="0" w:color="auto"/>
      </w:divBdr>
      <w:divsChild>
        <w:div w:id="1998145364">
          <w:marLeft w:val="0"/>
          <w:marRight w:val="0"/>
          <w:marTop w:val="0"/>
          <w:marBottom w:val="0"/>
          <w:divBdr>
            <w:top w:val="none" w:sz="0" w:space="0" w:color="auto"/>
            <w:left w:val="none" w:sz="0" w:space="0" w:color="auto"/>
            <w:bottom w:val="none" w:sz="0" w:space="0" w:color="auto"/>
            <w:right w:val="none" w:sz="0" w:space="0" w:color="auto"/>
          </w:divBdr>
          <w:divsChild>
            <w:div w:id="41636743">
              <w:marLeft w:val="0"/>
              <w:marRight w:val="0"/>
              <w:marTop w:val="0"/>
              <w:marBottom w:val="0"/>
              <w:divBdr>
                <w:top w:val="none" w:sz="0" w:space="0" w:color="auto"/>
                <w:left w:val="none" w:sz="0" w:space="0" w:color="auto"/>
                <w:bottom w:val="none" w:sz="0" w:space="0" w:color="auto"/>
                <w:right w:val="none" w:sz="0" w:space="0" w:color="auto"/>
              </w:divBdr>
            </w:div>
          </w:divsChild>
        </w:div>
        <w:div w:id="279535996">
          <w:marLeft w:val="0"/>
          <w:marRight w:val="0"/>
          <w:marTop w:val="0"/>
          <w:marBottom w:val="0"/>
          <w:divBdr>
            <w:top w:val="none" w:sz="0" w:space="0" w:color="auto"/>
            <w:left w:val="none" w:sz="0" w:space="0" w:color="auto"/>
            <w:bottom w:val="none" w:sz="0" w:space="0" w:color="auto"/>
            <w:right w:val="none" w:sz="0" w:space="0" w:color="auto"/>
          </w:divBdr>
          <w:divsChild>
            <w:div w:id="869101646">
              <w:marLeft w:val="0"/>
              <w:marRight w:val="0"/>
              <w:marTop w:val="0"/>
              <w:marBottom w:val="0"/>
              <w:divBdr>
                <w:top w:val="none" w:sz="0" w:space="0" w:color="auto"/>
                <w:left w:val="none" w:sz="0" w:space="0" w:color="auto"/>
                <w:bottom w:val="none" w:sz="0" w:space="0" w:color="auto"/>
                <w:right w:val="none" w:sz="0" w:space="0" w:color="auto"/>
              </w:divBdr>
              <w:divsChild>
                <w:div w:id="983238174">
                  <w:marLeft w:val="0"/>
                  <w:marRight w:val="0"/>
                  <w:marTop w:val="0"/>
                  <w:marBottom w:val="0"/>
                  <w:divBdr>
                    <w:top w:val="none" w:sz="0" w:space="0" w:color="auto"/>
                    <w:left w:val="none" w:sz="0" w:space="0" w:color="auto"/>
                    <w:bottom w:val="none" w:sz="0" w:space="0" w:color="auto"/>
                    <w:right w:val="none" w:sz="0" w:space="0" w:color="auto"/>
                  </w:divBdr>
                </w:div>
                <w:div w:id="1612929542">
                  <w:marLeft w:val="0"/>
                  <w:marRight w:val="0"/>
                  <w:marTop w:val="0"/>
                  <w:marBottom w:val="0"/>
                  <w:divBdr>
                    <w:top w:val="none" w:sz="0" w:space="0" w:color="auto"/>
                    <w:left w:val="none" w:sz="0" w:space="0" w:color="auto"/>
                    <w:bottom w:val="none" w:sz="0" w:space="0" w:color="auto"/>
                    <w:right w:val="none" w:sz="0" w:space="0" w:color="auto"/>
                  </w:divBdr>
                </w:div>
              </w:divsChild>
            </w:div>
            <w:div w:id="1066873963">
              <w:marLeft w:val="0"/>
              <w:marRight w:val="0"/>
              <w:marTop w:val="0"/>
              <w:marBottom w:val="0"/>
              <w:divBdr>
                <w:top w:val="none" w:sz="0" w:space="0" w:color="auto"/>
                <w:left w:val="none" w:sz="0" w:space="0" w:color="auto"/>
                <w:bottom w:val="none" w:sz="0" w:space="0" w:color="auto"/>
                <w:right w:val="none" w:sz="0" w:space="0" w:color="auto"/>
              </w:divBdr>
            </w:div>
          </w:divsChild>
        </w:div>
        <w:div w:id="817040009">
          <w:marLeft w:val="0"/>
          <w:marRight w:val="0"/>
          <w:marTop w:val="0"/>
          <w:marBottom w:val="0"/>
          <w:divBdr>
            <w:top w:val="none" w:sz="0" w:space="0" w:color="auto"/>
            <w:left w:val="none" w:sz="0" w:space="0" w:color="auto"/>
            <w:bottom w:val="none" w:sz="0" w:space="0" w:color="auto"/>
            <w:right w:val="none" w:sz="0" w:space="0" w:color="auto"/>
          </w:divBdr>
          <w:divsChild>
            <w:div w:id="20618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584">
      <w:bodyDiv w:val="1"/>
      <w:marLeft w:val="0"/>
      <w:marRight w:val="0"/>
      <w:marTop w:val="0"/>
      <w:marBottom w:val="0"/>
      <w:divBdr>
        <w:top w:val="none" w:sz="0" w:space="0" w:color="auto"/>
        <w:left w:val="none" w:sz="0" w:space="0" w:color="auto"/>
        <w:bottom w:val="none" w:sz="0" w:space="0" w:color="auto"/>
        <w:right w:val="none" w:sz="0" w:space="0" w:color="auto"/>
      </w:divBdr>
      <w:divsChild>
        <w:div w:id="912936666">
          <w:marLeft w:val="0"/>
          <w:marRight w:val="0"/>
          <w:marTop w:val="0"/>
          <w:marBottom w:val="0"/>
          <w:divBdr>
            <w:top w:val="none" w:sz="0" w:space="0" w:color="auto"/>
            <w:left w:val="none" w:sz="0" w:space="0" w:color="auto"/>
            <w:bottom w:val="none" w:sz="0" w:space="0" w:color="auto"/>
            <w:right w:val="none" w:sz="0" w:space="0" w:color="auto"/>
          </w:divBdr>
          <w:divsChild>
            <w:div w:id="174030084">
              <w:marLeft w:val="0"/>
              <w:marRight w:val="0"/>
              <w:marTop w:val="0"/>
              <w:marBottom w:val="0"/>
              <w:divBdr>
                <w:top w:val="none" w:sz="0" w:space="0" w:color="auto"/>
                <w:left w:val="none" w:sz="0" w:space="0" w:color="auto"/>
                <w:bottom w:val="none" w:sz="0" w:space="0" w:color="auto"/>
                <w:right w:val="none" w:sz="0" w:space="0" w:color="auto"/>
              </w:divBdr>
              <w:divsChild>
                <w:div w:id="1850480105">
                  <w:marLeft w:val="0"/>
                  <w:marRight w:val="0"/>
                  <w:marTop w:val="0"/>
                  <w:marBottom w:val="0"/>
                  <w:divBdr>
                    <w:top w:val="none" w:sz="0" w:space="0" w:color="auto"/>
                    <w:left w:val="none" w:sz="0" w:space="0" w:color="auto"/>
                    <w:bottom w:val="none" w:sz="0" w:space="0" w:color="auto"/>
                    <w:right w:val="none" w:sz="0" w:space="0" w:color="auto"/>
                  </w:divBdr>
                  <w:divsChild>
                    <w:div w:id="104354551">
                      <w:marLeft w:val="0"/>
                      <w:marRight w:val="0"/>
                      <w:marTop w:val="0"/>
                      <w:marBottom w:val="0"/>
                      <w:divBdr>
                        <w:top w:val="none" w:sz="0" w:space="0" w:color="auto"/>
                        <w:left w:val="single" w:sz="6" w:space="0" w:color="C0C0C0"/>
                        <w:bottom w:val="single" w:sz="6" w:space="0" w:color="C0C0C0"/>
                        <w:right w:val="single" w:sz="6" w:space="0" w:color="C0C0C0"/>
                      </w:divBdr>
                      <w:divsChild>
                        <w:div w:id="1791432629">
                          <w:marLeft w:val="0"/>
                          <w:marRight w:val="0"/>
                          <w:marTop w:val="0"/>
                          <w:marBottom w:val="0"/>
                          <w:divBdr>
                            <w:top w:val="none" w:sz="0" w:space="0" w:color="auto"/>
                            <w:left w:val="none" w:sz="0" w:space="0" w:color="auto"/>
                            <w:bottom w:val="none" w:sz="0" w:space="0" w:color="auto"/>
                            <w:right w:val="none" w:sz="0" w:space="0" w:color="auto"/>
                          </w:divBdr>
                          <w:divsChild>
                            <w:div w:id="334498639">
                              <w:marLeft w:val="0"/>
                              <w:marRight w:val="0"/>
                              <w:marTop w:val="0"/>
                              <w:marBottom w:val="0"/>
                              <w:divBdr>
                                <w:top w:val="none" w:sz="0" w:space="0" w:color="auto"/>
                                <w:left w:val="none" w:sz="0" w:space="0" w:color="auto"/>
                                <w:bottom w:val="none" w:sz="0" w:space="0" w:color="auto"/>
                                <w:right w:val="none" w:sz="0" w:space="0" w:color="auto"/>
                              </w:divBdr>
                              <w:divsChild>
                                <w:div w:id="648293002">
                                  <w:marLeft w:val="0"/>
                                  <w:marRight w:val="0"/>
                                  <w:marTop w:val="0"/>
                                  <w:marBottom w:val="0"/>
                                  <w:divBdr>
                                    <w:top w:val="none" w:sz="0" w:space="0" w:color="auto"/>
                                    <w:left w:val="none" w:sz="0" w:space="0" w:color="auto"/>
                                    <w:bottom w:val="none" w:sz="0" w:space="0" w:color="auto"/>
                                    <w:right w:val="none" w:sz="0" w:space="0" w:color="auto"/>
                                  </w:divBdr>
                                  <w:divsChild>
                                    <w:div w:id="328024522">
                                      <w:marLeft w:val="0"/>
                                      <w:marRight w:val="0"/>
                                      <w:marTop w:val="0"/>
                                      <w:marBottom w:val="0"/>
                                      <w:divBdr>
                                        <w:top w:val="none" w:sz="0" w:space="0" w:color="auto"/>
                                        <w:left w:val="none" w:sz="0" w:space="0" w:color="auto"/>
                                        <w:bottom w:val="none" w:sz="0" w:space="0" w:color="auto"/>
                                        <w:right w:val="none" w:sz="0" w:space="0" w:color="auto"/>
                                      </w:divBdr>
                                    </w:div>
                                    <w:div w:id="1352803245">
                                      <w:marLeft w:val="0"/>
                                      <w:marRight w:val="0"/>
                                      <w:marTop w:val="0"/>
                                      <w:marBottom w:val="0"/>
                                      <w:divBdr>
                                        <w:top w:val="none" w:sz="0" w:space="0" w:color="auto"/>
                                        <w:left w:val="none" w:sz="0" w:space="0" w:color="auto"/>
                                        <w:bottom w:val="none" w:sz="0" w:space="0" w:color="auto"/>
                                        <w:right w:val="none" w:sz="0" w:space="0" w:color="auto"/>
                                      </w:divBdr>
                                      <w:divsChild>
                                        <w:div w:id="1640306936">
                                          <w:marLeft w:val="0"/>
                                          <w:marRight w:val="0"/>
                                          <w:marTop w:val="0"/>
                                          <w:marBottom w:val="0"/>
                                          <w:divBdr>
                                            <w:top w:val="none" w:sz="0" w:space="0" w:color="auto"/>
                                            <w:left w:val="none" w:sz="0" w:space="0" w:color="auto"/>
                                            <w:bottom w:val="none" w:sz="0" w:space="0" w:color="auto"/>
                                            <w:right w:val="none" w:sz="0" w:space="0" w:color="auto"/>
                                          </w:divBdr>
                                          <w:divsChild>
                                            <w:div w:id="65617813">
                                              <w:marLeft w:val="0"/>
                                              <w:marRight w:val="0"/>
                                              <w:marTop w:val="0"/>
                                              <w:marBottom w:val="0"/>
                                              <w:divBdr>
                                                <w:top w:val="none" w:sz="0" w:space="0" w:color="auto"/>
                                                <w:left w:val="none" w:sz="0" w:space="0" w:color="auto"/>
                                                <w:bottom w:val="none" w:sz="0" w:space="0" w:color="auto"/>
                                                <w:right w:val="none" w:sz="0" w:space="0" w:color="auto"/>
                                              </w:divBdr>
                                              <w:divsChild>
                                                <w:div w:id="233862276">
                                                  <w:marLeft w:val="0"/>
                                                  <w:marRight w:val="0"/>
                                                  <w:marTop w:val="0"/>
                                                  <w:marBottom w:val="0"/>
                                                  <w:divBdr>
                                                    <w:top w:val="none" w:sz="0" w:space="0" w:color="auto"/>
                                                    <w:left w:val="none" w:sz="0" w:space="0" w:color="auto"/>
                                                    <w:bottom w:val="none" w:sz="0" w:space="0" w:color="auto"/>
                                                    <w:right w:val="none" w:sz="0" w:space="0" w:color="auto"/>
                                                  </w:divBdr>
                                                </w:div>
                                              </w:divsChild>
                                            </w:div>
                                            <w:div w:id="65760838">
                                              <w:marLeft w:val="0"/>
                                              <w:marRight w:val="0"/>
                                              <w:marTop w:val="0"/>
                                              <w:marBottom w:val="0"/>
                                              <w:divBdr>
                                                <w:top w:val="none" w:sz="0" w:space="0" w:color="auto"/>
                                                <w:left w:val="none" w:sz="0" w:space="0" w:color="auto"/>
                                                <w:bottom w:val="none" w:sz="0" w:space="0" w:color="auto"/>
                                                <w:right w:val="none" w:sz="0" w:space="0" w:color="auto"/>
                                              </w:divBdr>
                                            </w:div>
                                            <w:div w:id="610941999">
                                              <w:marLeft w:val="0"/>
                                              <w:marRight w:val="0"/>
                                              <w:marTop w:val="0"/>
                                              <w:marBottom w:val="0"/>
                                              <w:divBdr>
                                                <w:top w:val="none" w:sz="0" w:space="0" w:color="auto"/>
                                                <w:left w:val="none" w:sz="0" w:space="0" w:color="auto"/>
                                                <w:bottom w:val="none" w:sz="0" w:space="0" w:color="auto"/>
                                                <w:right w:val="none" w:sz="0" w:space="0" w:color="auto"/>
                                              </w:divBdr>
                                              <w:divsChild>
                                                <w:div w:id="20178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249024">
      <w:bodyDiv w:val="1"/>
      <w:marLeft w:val="0"/>
      <w:marRight w:val="0"/>
      <w:marTop w:val="0"/>
      <w:marBottom w:val="0"/>
      <w:divBdr>
        <w:top w:val="none" w:sz="0" w:space="0" w:color="auto"/>
        <w:left w:val="none" w:sz="0" w:space="0" w:color="auto"/>
        <w:bottom w:val="none" w:sz="0" w:space="0" w:color="auto"/>
        <w:right w:val="none" w:sz="0" w:space="0" w:color="auto"/>
      </w:divBdr>
    </w:div>
    <w:div w:id="805511408">
      <w:bodyDiv w:val="1"/>
      <w:marLeft w:val="0"/>
      <w:marRight w:val="0"/>
      <w:marTop w:val="0"/>
      <w:marBottom w:val="0"/>
      <w:divBdr>
        <w:top w:val="none" w:sz="0" w:space="0" w:color="auto"/>
        <w:left w:val="none" w:sz="0" w:space="0" w:color="auto"/>
        <w:bottom w:val="none" w:sz="0" w:space="0" w:color="auto"/>
        <w:right w:val="none" w:sz="0" w:space="0" w:color="auto"/>
      </w:divBdr>
      <w:divsChild>
        <w:div w:id="1307591098">
          <w:marLeft w:val="0"/>
          <w:marRight w:val="0"/>
          <w:marTop w:val="0"/>
          <w:marBottom w:val="0"/>
          <w:divBdr>
            <w:top w:val="none" w:sz="0" w:space="0" w:color="auto"/>
            <w:left w:val="none" w:sz="0" w:space="0" w:color="auto"/>
            <w:bottom w:val="none" w:sz="0" w:space="0" w:color="auto"/>
            <w:right w:val="none" w:sz="0" w:space="0" w:color="auto"/>
          </w:divBdr>
          <w:divsChild>
            <w:div w:id="1452090736">
              <w:marLeft w:val="0"/>
              <w:marRight w:val="0"/>
              <w:marTop w:val="0"/>
              <w:marBottom w:val="0"/>
              <w:divBdr>
                <w:top w:val="none" w:sz="0" w:space="0" w:color="auto"/>
                <w:left w:val="none" w:sz="0" w:space="0" w:color="auto"/>
                <w:bottom w:val="none" w:sz="0" w:space="0" w:color="auto"/>
                <w:right w:val="none" w:sz="0" w:space="0" w:color="auto"/>
              </w:divBdr>
              <w:divsChild>
                <w:div w:id="1739090440">
                  <w:marLeft w:val="0"/>
                  <w:marRight w:val="0"/>
                  <w:marTop w:val="0"/>
                  <w:marBottom w:val="0"/>
                  <w:divBdr>
                    <w:top w:val="none" w:sz="0" w:space="0" w:color="auto"/>
                    <w:left w:val="none" w:sz="0" w:space="0" w:color="auto"/>
                    <w:bottom w:val="none" w:sz="0" w:space="0" w:color="auto"/>
                    <w:right w:val="none" w:sz="0" w:space="0" w:color="auto"/>
                  </w:divBdr>
                  <w:divsChild>
                    <w:div w:id="1250963298">
                      <w:marLeft w:val="0"/>
                      <w:marRight w:val="0"/>
                      <w:marTop w:val="0"/>
                      <w:marBottom w:val="0"/>
                      <w:divBdr>
                        <w:top w:val="none" w:sz="0" w:space="0" w:color="auto"/>
                        <w:left w:val="none" w:sz="0" w:space="0" w:color="auto"/>
                        <w:bottom w:val="none" w:sz="0" w:space="0" w:color="auto"/>
                        <w:right w:val="none" w:sz="0" w:space="0" w:color="auto"/>
                      </w:divBdr>
                    </w:div>
                    <w:div w:id="1707943174">
                      <w:marLeft w:val="0"/>
                      <w:marRight w:val="0"/>
                      <w:marTop w:val="0"/>
                      <w:marBottom w:val="0"/>
                      <w:divBdr>
                        <w:top w:val="none" w:sz="0" w:space="0" w:color="auto"/>
                        <w:left w:val="none" w:sz="0" w:space="0" w:color="auto"/>
                        <w:bottom w:val="none" w:sz="0" w:space="0" w:color="auto"/>
                        <w:right w:val="none" w:sz="0" w:space="0" w:color="auto"/>
                      </w:divBdr>
                    </w:div>
                  </w:divsChild>
                </w:div>
                <w:div w:id="1444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08816">
          <w:marLeft w:val="0"/>
          <w:marRight w:val="0"/>
          <w:marTop w:val="0"/>
          <w:marBottom w:val="0"/>
          <w:divBdr>
            <w:top w:val="none" w:sz="0" w:space="0" w:color="auto"/>
            <w:left w:val="none" w:sz="0" w:space="0" w:color="auto"/>
            <w:bottom w:val="none" w:sz="0" w:space="0" w:color="auto"/>
            <w:right w:val="none" w:sz="0" w:space="0" w:color="auto"/>
          </w:divBdr>
          <w:divsChild>
            <w:div w:id="904071693">
              <w:marLeft w:val="0"/>
              <w:marRight w:val="0"/>
              <w:marTop w:val="0"/>
              <w:marBottom w:val="0"/>
              <w:divBdr>
                <w:top w:val="none" w:sz="0" w:space="0" w:color="auto"/>
                <w:left w:val="none" w:sz="0" w:space="0" w:color="auto"/>
                <w:bottom w:val="none" w:sz="0" w:space="0" w:color="auto"/>
                <w:right w:val="none" w:sz="0" w:space="0" w:color="auto"/>
              </w:divBdr>
            </w:div>
            <w:div w:id="2086874456">
              <w:marLeft w:val="0"/>
              <w:marRight w:val="0"/>
              <w:marTop w:val="0"/>
              <w:marBottom w:val="0"/>
              <w:divBdr>
                <w:top w:val="none" w:sz="0" w:space="0" w:color="auto"/>
                <w:left w:val="none" w:sz="0" w:space="0" w:color="auto"/>
                <w:bottom w:val="none" w:sz="0" w:space="0" w:color="auto"/>
                <w:right w:val="none" w:sz="0" w:space="0" w:color="auto"/>
              </w:divBdr>
              <w:divsChild>
                <w:div w:id="6562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03537">
      <w:bodyDiv w:val="1"/>
      <w:marLeft w:val="0"/>
      <w:marRight w:val="0"/>
      <w:marTop w:val="0"/>
      <w:marBottom w:val="0"/>
      <w:divBdr>
        <w:top w:val="none" w:sz="0" w:space="0" w:color="auto"/>
        <w:left w:val="none" w:sz="0" w:space="0" w:color="auto"/>
        <w:bottom w:val="none" w:sz="0" w:space="0" w:color="auto"/>
        <w:right w:val="none" w:sz="0" w:space="0" w:color="auto"/>
      </w:divBdr>
    </w:div>
    <w:div w:id="918369329">
      <w:bodyDiv w:val="1"/>
      <w:marLeft w:val="0"/>
      <w:marRight w:val="0"/>
      <w:marTop w:val="0"/>
      <w:marBottom w:val="0"/>
      <w:divBdr>
        <w:top w:val="none" w:sz="0" w:space="0" w:color="auto"/>
        <w:left w:val="none" w:sz="0" w:space="0" w:color="auto"/>
        <w:bottom w:val="none" w:sz="0" w:space="0" w:color="auto"/>
        <w:right w:val="none" w:sz="0" w:space="0" w:color="auto"/>
      </w:divBdr>
      <w:divsChild>
        <w:div w:id="355205239">
          <w:marLeft w:val="0"/>
          <w:marRight w:val="0"/>
          <w:marTop w:val="0"/>
          <w:marBottom w:val="0"/>
          <w:divBdr>
            <w:top w:val="none" w:sz="0" w:space="0" w:color="auto"/>
            <w:left w:val="none" w:sz="0" w:space="0" w:color="auto"/>
            <w:bottom w:val="none" w:sz="0" w:space="0" w:color="auto"/>
            <w:right w:val="none" w:sz="0" w:space="0" w:color="auto"/>
          </w:divBdr>
        </w:div>
        <w:div w:id="1501508440">
          <w:marLeft w:val="0"/>
          <w:marRight w:val="0"/>
          <w:marTop w:val="0"/>
          <w:marBottom w:val="0"/>
          <w:divBdr>
            <w:top w:val="none" w:sz="0" w:space="0" w:color="auto"/>
            <w:left w:val="none" w:sz="0" w:space="0" w:color="auto"/>
            <w:bottom w:val="none" w:sz="0" w:space="0" w:color="auto"/>
            <w:right w:val="none" w:sz="0" w:space="0" w:color="auto"/>
          </w:divBdr>
        </w:div>
        <w:div w:id="1493177917">
          <w:marLeft w:val="0"/>
          <w:marRight w:val="0"/>
          <w:marTop w:val="0"/>
          <w:marBottom w:val="0"/>
          <w:divBdr>
            <w:top w:val="none" w:sz="0" w:space="0" w:color="auto"/>
            <w:left w:val="none" w:sz="0" w:space="0" w:color="auto"/>
            <w:bottom w:val="none" w:sz="0" w:space="0" w:color="auto"/>
            <w:right w:val="none" w:sz="0" w:space="0" w:color="auto"/>
          </w:divBdr>
        </w:div>
        <w:div w:id="812066049">
          <w:marLeft w:val="0"/>
          <w:marRight w:val="0"/>
          <w:marTop w:val="0"/>
          <w:marBottom w:val="0"/>
          <w:divBdr>
            <w:top w:val="none" w:sz="0" w:space="0" w:color="auto"/>
            <w:left w:val="none" w:sz="0" w:space="0" w:color="auto"/>
            <w:bottom w:val="none" w:sz="0" w:space="0" w:color="auto"/>
            <w:right w:val="none" w:sz="0" w:space="0" w:color="auto"/>
          </w:divBdr>
        </w:div>
      </w:divsChild>
    </w:div>
    <w:div w:id="1054739588">
      <w:bodyDiv w:val="1"/>
      <w:marLeft w:val="0"/>
      <w:marRight w:val="0"/>
      <w:marTop w:val="0"/>
      <w:marBottom w:val="0"/>
      <w:divBdr>
        <w:top w:val="none" w:sz="0" w:space="0" w:color="auto"/>
        <w:left w:val="none" w:sz="0" w:space="0" w:color="auto"/>
        <w:bottom w:val="none" w:sz="0" w:space="0" w:color="auto"/>
        <w:right w:val="none" w:sz="0" w:space="0" w:color="auto"/>
      </w:divBdr>
      <w:divsChild>
        <w:div w:id="310260027">
          <w:marLeft w:val="0"/>
          <w:marRight w:val="0"/>
          <w:marTop w:val="0"/>
          <w:marBottom w:val="0"/>
          <w:divBdr>
            <w:top w:val="none" w:sz="0" w:space="0" w:color="auto"/>
            <w:left w:val="none" w:sz="0" w:space="0" w:color="auto"/>
            <w:bottom w:val="none" w:sz="0" w:space="0" w:color="auto"/>
            <w:right w:val="none" w:sz="0" w:space="0" w:color="auto"/>
          </w:divBdr>
          <w:divsChild>
            <w:div w:id="1573389803">
              <w:marLeft w:val="0"/>
              <w:marRight w:val="0"/>
              <w:marTop w:val="0"/>
              <w:marBottom w:val="0"/>
              <w:divBdr>
                <w:top w:val="none" w:sz="0" w:space="0" w:color="auto"/>
                <w:left w:val="none" w:sz="0" w:space="0" w:color="auto"/>
                <w:bottom w:val="none" w:sz="0" w:space="0" w:color="auto"/>
                <w:right w:val="none" w:sz="0" w:space="0" w:color="auto"/>
              </w:divBdr>
            </w:div>
            <w:div w:id="2139764737">
              <w:marLeft w:val="0"/>
              <w:marRight w:val="0"/>
              <w:marTop w:val="0"/>
              <w:marBottom w:val="0"/>
              <w:divBdr>
                <w:top w:val="none" w:sz="0" w:space="0" w:color="auto"/>
                <w:left w:val="none" w:sz="0" w:space="0" w:color="auto"/>
                <w:bottom w:val="none" w:sz="0" w:space="0" w:color="auto"/>
                <w:right w:val="none" w:sz="0" w:space="0" w:color="auto"/>
              </w:divBdr>
            </w:div>
          </w:divsChild>
        </w:div>
        <w:div w:id="147865609">
          <w:marLeft w:val="0"/>
          <w:marRight w:val="0"/>
          <w:marTop w:val="0"/>
          <w:marBottom w:val="0"/>
          <w:divBdr>
            <w:top w:val="none" w:sz="0" w:space="0" w:color="auto"/>
            <w:left w:val="none" w:sz="0" w:space="0" w:color="auto"/>
            <w:bottom w:val="none" w:sz="0" w:space="0" w:color="auto"/>
            <w:right w:val="none" w:sz="0" w:space="0" w:color="auto"/>
          </w:divBdr>
          <w:divsChild>
            <w:div w:id="690959561">
              <w:marLeft w:val="0"/>
              <w:marRight w:val="0"/>
              <w:marTop w:val="0"/>
              <w:marBottom w:val="0"/>
              <w:divBdr>
                <w:top w:val="none" w:sz="0" w:space="0" w:color="auto"/>
                <w:left w:val="none" w:sz="0" w:space="0" w:color="auto"/>
                <w:bottom w:val="none" w:sz="0" w:space="0" w:color="auto"/>
                <w:right w:val="none" w:sz="0" w:space="0" w:color="auto"/>
              </w:divBdr>
            </w:div>
          </w:divsChild>
        </w:div>
        <w:div w:id="1164473070">
          <w:marLeft w:val="0"/>
          <w:marRight w:val="0"/>
          <w:marTop w:val="0"/>
          <w:marBottom w:val="0"/>
          <w:divBdr>
            <w:top w:val="none" w:sz="0" w:space="0" w:color="auto"/>
            <w:left w:val="none" w:sz="0" w:space="0" w:color="auto"/>
            <w:bottom w:val="none" w:sz="0" w:space="0" w:color="auto"/>
            <w:right w:val="none" w:sz="0" w:space="0" w:color="auto"/>
          </w:divBdr>
        </w:div>
      </w:divsChild>
    </w:div>
    <w:div w:id="1118059912">
      <w:bodyDiv w:val="1"/>
      <w:marLeft w:val="0"/>
      <w:marRight w:val="0"/>
      <w:marTop w:val="0"/>
      <w:marBottom w:val="0"/>
      <w:divBdr>
        <w:top w:val="none" w:sz="0" w:space="0" w:color="auto"/>
        <w:left w:val="none" w:sz="0" w:space="0" w:color="auto"/>
        <w:bottom w:val="none" w:sz="0" w:space="0" w:color="auto"/>
        <w:right w:val="none" w:sz="0" w:space="0" w:color="auto"/>
      </w:divBdr>
      <w:divsChild>
        <w:div w:id="1086457768">
          <w:marLeft w:val="0"/>
          <w:marRight w:val="0"/>
          <w:marTop w:val="0"/>
          <w:marBottom w:val="0"/>
          <w:divBdr>
            <w:top w:val="none" w:sz="0" w:space="0" w:color="auto"/>
            <w:left w:val="none" w:sz="0" w:space="0" w:color="auto"/>
            <w:bottom w:val="none" w:sz="0" w:space="0" w:color="auto"/>
            <w:right w:val="none" w:sz="0" w:space="0" w:color="auto"/>
          </w:divBdr>
          <w:divsChild>
            <w:div w:id="1745181717">
              <w:marLeft w:val="0"/>
              <w:marRight w:val="0"/>
              <w:marTop w:val="0"/>
              <w:marBottom w:val="0"/>
              <w:divBdr>
                <w:top w:val="none" w:sz="0" w:space="0" w:color="auto"/>
                <w:left w:val="none" w:sz="0" w:space="0" w:color="auto"/>
                <w:bottom w:val="none" w:sz="0" w:space="0" w:color="auto"/>
                <w:right w:val="none" w:sz="0" w:space="0" w:color="auto"/>
              </w:divBdr>
              <w:divsChild>
                <w:div w:id="1927037896">
                  <w:marLeft w:val="0"/>
                  <w:marRight w:val="0"/>
                  <w:marTop w:val="0"/>
                  <w:marBottom w:val="0"/>
                  <w:divBdr>
                    <w:top w:val="none" w:sz="0" w:space="0" w:color="auto"/>
                    <w:left w:val="none" w:sz="0" w:space="0" w:color="auto"/>
                    <w:bottom w:val="none" w:sz="0" w:space="0" w:color="auto"/>
                    <w:right w:val="none" w:sz="0" w:space="0" w:color="auto"/>
                  </w:divBdr>
                  <w:divsChild>
                    <w:div w:id="794249284">
                      <w:marLeft w:val="0"/>
                      <w:marRight w:val="0"/>
                      <w:marTop w:val="0"/>
                      <w:marBottom w:val="0"/>
                      <w:divBdr>
                        <w:top w:val="none" w:sz="0" w:space="0" w:color="auto"/>
                        <w:left w:val="single" w:sz="6" w:space="0" w:color="C0C0C0"/>
                        <w:bottom w:val="single" w:sz="6" w:space="0" w:color="C0C0C0"/>
                        <w:right w:val="single" w:sz="6" w:space="0" w:color="C0C0C0"/>
                      </w:divBdr>
                      <w:divsChild>
                        <w:div w:id="1819103886">
                          <w:marLeft w:val="0"/>
                          <w:marRight w:val="0"/>
                          <w:marTop w:val="0"/>
                          <w:marBottom w:val="0"/>
                          <w:divBdr>
                            <w:top w:val="none" w:sz="0" w:space="0" w:color="auto"/>
                            <w:left w:val="none" w:sz="0" w:space="0" w:color="auto"/>
                            <w:bottom w:val="none" w:sz="0" w:space="0" w:color="auto"/>
                            <w:right w:val="none" w:sz="0" w:space="0" w:color="auto"/>
                          </w:divBdr>
                          <w:divsChild>
                            <w:div w:id="1665205738">
                              <w:marLeft w:val="0"/>
                              <w:marRight w:val="0"/>
                              <w:marTop w:val="0"/>
                              <w:marBottom w:val="0"/>
                              <w:divBdr>
                                <w:top w:val="none" w:sz="0" w:space="0" w:color="auto"/>
                                <w:left w:val="none" w:sz="0" w:space="0" w:color="auto"/>
                                <w:bottom w:val="none" w:sz="0" w:space="0" w:color="auto"/>
                                <w:right w:val="none" w:sz="0" w:space="0" w:color="auto"/>
                              </w:divBdr>
                              <w:divsChild>
                                <w:div w:id="1583830765">
                                  <w:marLeft w:val="0"/>
                                  <w:marRight w:val="0"/>
                                  <w:marTop w:val="0"/>
                                  <w:marBottom w:val="0"/>
                                  <w:divBdr>
                                    <w:top w:val="none" w:sz="0" w:space="0" w:color="auto"/>
                                    <w:left w:val="none" w:sz="0" w:space="0" w:color="auto"/>
                                    <w:bottom w:val="none" w:sz="0" w:space="0" w:color="auto"/>
                                    <w:right w:val="none" w:sz="0" w:space="0" w:color="auto"/>
                                  </w:divBdr>
                                  <w:divsChild>
                                    <w:div w:id="442654385">
                                      <w:marLeft w:val="0"/>
                                      <w:marRight w:val="0"/>
                                      <w:marTop w:val="0"/>
                                      <w:marBottom w:val="0"/>
                                      <w:divBdr>
                                        <w:top w:val="none" w:sz="0" w:space="0" w:color="auto"/>
                                        <w:left w:val="none" w:sz="0" w:space="0" w:color="auto"/>
                                        <w:bottom w:val="none" w:sz="0" w:space="0" w:color="auto"/>
                                        <w:right w:val="none" w:sz="0" w:space="0" w:color="auto"/>
                                      </w:divBdr>
                                      <w:divsChild>
                                        <w:div w:id="948925726">
                                          <w:marLeft w:val="0"/>
                                          <w:marRight w:val="0"/>
                                          <w:marTop w:val="0"/>
                                          <w:marBottom w:val="0"/>
                                          <w:divBdr>
                                            <w:top w:val="none" w:sz="0" w:space="0" w:color="auto"/>
                                            <w:left w:val="none" w:sz="0" w:space="0" w:color="auto"/>
                                            <w:bottom w:val="none" w:sz="0" w:space="0" w:color="auto"/>
                                            <w:right w:val="none" w:sz="0" w:space="0" w:color="auto"/>
                                          </w:divBdr>
                                        </w:div>
                                        <w:div w:id="1937127900">
                                          <w:marLeft w:val="0"/>
                                          <w:marRight w:val="0"/>
                                          <w:marTop w:val="0"/>
                                          <w:marBottom w:val="0"/>
                                          <w:divBdr>
                                            <w:top w:val="none" w:sz="0" w:space="0" w:color="auto"/>
                                            <w:left w:val="none" w:sz="0" w:space="0" w:color="auto"/>
                                            <w:bottom w:val="none" w:sz="0" w:space="0" w:color="auto"/>
                                            <w:right w:val="none" w:sz="0" w:space="0" w:color="auto"/>
                                          </w:divBdr>
                                          <w:divsChild>
                                            <w:div w:id="780149909">
                                              <w:marLeft w:val="0"/>
                                              <w:marRight w:val="0"/>
                                              <w:marTop w:val="0"/>
                                              <w:marBottom w:val="0"/>
                                              <w:divBdr>
                                                <w:top w:val="none" w:sz="0" w:space="0" w:color="auto"/>
                                                <w:left w:val="none" w:sz="0" w:space="0" w:color="auto"/>
                                                <w:bottom w:val="none" w:sz="0" w:space="0" w:color="auto"/>
                                                <w:right w:val="none" w:sz="0" w:space="0" w:color="auto"/>
                                              </w:divBdr>
                                            </w:div>
                                            <w:div w:id="818690677">
                                              <w:marLeft w:val="0"/>
                                              <w:marRight w:val="0"/>
                                              <w:marTop w:val="0"/>
                                              <w:marBottom w:val="0"/>
                                              <w:divBdr>
                                                <w:top w:val="none" w:sz="0" w:space="0" w:color="auto"/>
                                                <w:left w:val="none" w:sz="0" w:space="0" w:color="auto"/>
                                                <w:bottom w:val="none" w:sz="0" w:space="0" w:color="auto"/>
                                                <w:right w:val="none" w:sz="0" w:space="0" w:color="auto"/>
                                              </w:divBdr>
                                              <w:divsChild>
                                                <w:div w:id="113408253">
                                                  <w:marLeft w:val="0"/>
                                                  <w:marRight w:val="0"/>
                                                  <w:marTop w:val="0"/>
                                                  <w:marBottom w:val="0"/>
                                                  <w:divBdr>
                                                    <w:top w:val="none" w:sz="0" w:space="0" w:color="auto"/>
                                                    <w:left w:val="none" w:sz="0" w:space="0" w:color="auto"/>
                                                    <w:bottom w:val="none" w:sz="0" w:space="0" w:color="auto"/>
                                                    <w:right w:val="none" w:sz="0" w:space="0" w:color="auto"/>
                                                  </w:divBdr>
                                                </w:div>
                                              </w:divsChild>
                                            </w:div>
                                            <w:div w:id="1728144217">
                                              <w:marLeft w:val="0"/>
                                              <w:marRight w:val="0"/>
                                              <w:marTop w:val="0"/>
                                              <w:marBottom w:val="0"/>
                                              <w:divBdr>
                                                <w:top w:val="none" w:sz="0" w:space="0" w:color="auto"/>
                                                <w:left w:val="none" w:sz="0" w:space="0" w:color="auto"/>
                                                <w:bottom w:val="none" w:sz="0" w:space="0" w:color="auto"/>
                                                <w:right w:val="none" w:sz="0" w:space="0" w:color="auto"/>
                                              </w:divBdr>
                                              <w:divsChild>
                                                <w:div w:id="20201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035165">
      <w:bodyDiv w:val="1"/>
      <w:marLeft w:val="0"/>
      <w:marRight w:val="0"/>
      <w:marTop w:val="0"/>
      <w:marBottom w:val="0"/>
      <w:divBdr>
        <w:top w:val="none" w:sz="0" w:space="0" w:color="auto"/>
        <w:left w:val="none" w:sz="0" w:space="0" w:color="auto"/>
        <w:bottom w:val="none" w:sz="0" w:space="0" w:color="auto"/>
        <w:right w:val="none" w:sz="0" w:space="0" w:color="auto"/>
      </w:divBdr>
      <w:divsChild>
        <w:div w:id="1825582501">
          <w:marLeft w:val="0"/>
          <w:marRight w:val="0"/>
          <w:marTop w:val="0"/>
          <w:marBottom w:val="0"/>
          <w:divBdr>
            <w:top w:val="none" w:sz="0" w:space="0" w:color="auto"/>
            <w:left w:val="none" w:sz="0" w:space="0" w:color="auto"/>
            <w:bottom w:val="none" w:sz="0" w:space="0" w:color="auto"/>
            <w:right w:val="none" w:sz="0" w:space="0" w:color="auto"/>
          </w:divBdr>
          <w:divsChild>
            <w:div w:id="1730835974">
              <w:marLeft w:val="0"/>
              <w:marRight w:val="0"/>
              <w:marTop w:val="0"/>
              <w:marBottom w:val="0"/>
              <w:divBdr>
                <w:top w:val="none" w:sz="0" w:space="0" w:color="auto"/>
                <w:left w:val="none" w:sz="0" w:space="0" w:color="auto"/>
                <w:bottom w:val="none" w:sz="0" w:space="0" w:color="auto"/>
                <w:right w:val="none" w:sz="0" w:space="0" w:color="auto"/>
              </w:divBdr>
            </w:div>
          </w:divsChild>
        </w:div>
        <w:div w:id="1836265951">
          <w:marLeft w:val="0"/>
          <w:marRight w:val="0"/>
          <w:marTop w:val="0"/>
          <w:marBottom w:val="0"/>
          <w:divBdr>
            <w:top w:val="none" w:sz="0" w:space="0" w:color="auto"/>
            <w:left w:val="none" w:sz="0" w:space="0" w:color="auto"/>
            <w:bottom w:val="none" w:sz="0" w:space="0" w:color="auto"/>
            <w:right w:val="none" w:sz="0" w:space="0" w:color="auto"/>
          </w:divBdr>
          <w:divsChild>
            <w:div w:id="367490813">
              <w:marLeft w:val="0"/>
              <w:marRight w:val="0"/>
              <w:marTop w:val="0"/>
              <w:marBottom w:val="0"/>
              <w:divBdr>
                <w:top w:val="none" w:sz="0" w:space="0" w:color="auto"/>
                <w:left w:val="none" w:sz="0" w:space="0" w:color="auto"/>
                <w:bottom w:val="none" w:sz="0" w:space="0" w:color="auto"/>
                <w:right w:val="none" w:sz="0" w:space="0" w:color="auto"/>
              </w:divBdr>
              <w:divsChild>
                <w:div w:id="621113446">
                  <w:marLeft w:val="0"/>
                  <w:marRight w:val="0"/>
                  <w:marTop w:val="0"/>
                  <w:marBottom w:val="0"/>
                  <w:divBdr>
                    <w:top w:val="none" w:sz="0" w:space="0" w:color="auto"/>
                    <w:left w:val="none" w:sz="0" w:space="0" w:color="auto"/>
                    <w:bottom w:val="none" w:sz="0" w:space="0" w:color="auto"/>
                    <w:right w:val="none" w:sz="0" w:space="0" w:color="auto"/>
                  </w:divBdr>
                </w:div>
                <w:div w:id="710882684">
                  <w:marLeft w:val="0"/>
                  <w:marRight w:val="0"/>
                  <w:marTop w:val="0"/>
                  <w:marBottom w:val="0"/>
                  <w:divBdr>
                    <w:top w:val="none" w:sz="0" w:space="0" w:color="auto"/>
                    <w:left w:val="none" w:sz="0" w:space="0" w:color="auto"/>
                    <w:bottom w:val="none" w:sz="0" w:space="0" w:color="auto"/>
                    <w:right w:val="none" w:sz="0" w:space="0" w:color="auto"/>
                  </w:divBdr>
                </w:div>
                <w:div w:id="1854687198">
                  <w:marLeft w:val="0"/>
                  <w:marRight w:val="0"/>
                  <w:marTop w:val="0"/>
                  <w:marBottom w:val="0"/>
                  <w:divBdr>
                    <w:top w:val="none" w:sz="0" w:space="0" w:color="auto"/>
                    <w:left w:val="none" w:sz="0" w:space="0" w:color="auto"/>
                    <w:bottom w:val="none" w:sz="0" w:space="0" w:color="auto"/>
                    <w:right w:val="none" w:sz="0" w:space="0" w:color="auto"/>
                  </w:divBdr>
                </w:div>
                <w:div w:id="128330465">
                  <w:marLeft w:val="0"/>
                  <w:marRight w:val="0"/>
                  <w:marTop w:val="0"/>
                  <w:marBottom w:val="0"/>
                  <w:divBdr>
                    <w:top w:val="none" w:sz="0" w:space="0" w:color="auto"/>
                    <w:left w:val="none" w:sz="0" w:space="0" w:color="auto"/>
                    <w:bottom w:val="none" w:sz="0" w:space="0" w:color="auto"/>
                    <w:right w:val="none" w:sz="0" w:space="0" w:color="auto"/>
                  </w:divBdr>
                  <w:divsChild>
                    <w:div w:id="607859609">
                      <w:marLeft w:val="0"/>
                      <w:marRight w:val="0"/>
                      <w:marTop w:val="0"/>
                      <w:marBottom w:val="0"/>
                      <w:divBdr>
                        <w:top w:val="none" w:sz="0" w:space="0" w:color="auto"/>
                        <w:left w:val="none" w:sz="0" w:space="0" w:color="auto"/>
                        <w:bottom w:val="none" w:sz="0" w:space="0" w:color="auto"/>
                        <w:right w:val="none" w:sz="0" w:space="0" w:color="auto"/>
                      </w:divBdr>
                      <w:divsChild>
                        <w:div w:id="5899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60672">
      <w:bodyDiv w:val="1"/>
      <w:marLeft w:val="0"/>
      <w:marRight w:val="0"/>
      <w:marTop w:val="0"/>
      <w:marBottom w:val="0"/>
      <w:divBdr>
        <w:top w:val="none" w:sz="0" w:space="0" w:color="auto"/>
        <w:left w:val="none" w:sz="0" w:space="0" w:color="auto"/>
        <w:bottom w:val="none" w:sz="0" w:space="0" w:color="auto"/>
        <w:right w:val="none" w:sz="0" w:space="0" w:color="auto"/>
      </w:divBdr>
      <w:divsChild>
        <w:div w:id="495152396">
          <w:marLeft w:val="0"/>
          <w:marRight w:val="0"/>
          <w:marTop w:val="0"/>
          <w:marBottom w:val="0"/>
          <w:divBdr>
            <w:top w:val="none" w:sz="0" w:space="0" w:color="auto"/>
            <w:left w:val="none" w:sz="0" w:space="0" w:color="auto"/>
            <w:bottom w:val="none" w:sz="0" w:space="0" w:color="auto"/>
            <w:right w:val="none" w:sz="0" w:space="0" w:color="auto"/>
          </w:divBdr>
          <w:divsChild>
            <w:div w:id="2125735019">
              <w:marLeft w:val="0"/>
              <w:marRight w:val="0"/>
              <w:marTop w:val="0"/>
              <w:marBottom w:val="0"/>
              <w:divBdr>
                <w:top w:val="none" w:sz="0" w:space="0" w:color="auto"/>
                <w:left w:val="none" w:sz="0" w:space="0" w:color="auto"/>
                <w:bottom w:val="none" w:sz="0" w:space="0" w:color="auto"/>
                <w:right w:val="none" w:sz="0" w:space="0" w:color="auto"/>
              </w:divBdr>
              <w:divsChild>
                <w:div w:id="19671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4251">
          <w:marLeft w:val="0"/>
          <w:marRight w:val="0"/>
          <w:marTop w:val="0"/>
          <w:marBottom w:val="0"/>
          <w:divBdr>
            <w:top w:val="none" w:sz="0" w:space="0" w:color="auto"/>
            <w:left w:val="none" w:sz="0" w:space="0" w:color="auto"/>
            <w:bottom w:val="none" w:sz="0" w:space="0" w:color="auto"/>
            <w:right w:val="none" w:sz="0" w:space="0" w:color="auto"/>
          </w:divBdr>
          <w:divsChild>
            <w:div w:id="709846155">
              <w:marLeft w:val="0"/>
              <w:marRight w:val="0"/>
              <w:marTop w:val="0"/>
              <w:marBottom w:val="0"/>
              <w:divBdr>
                <w:top w:val="none" w:sz="0" w:space="0" w:color="auto"/>
                <w:left w:val="none" w:sz="0" w:space="0" w:color="auto"/>
                <w:bottom w:val="none" w:sz="0" w:space="0" w:color="auto"/>
                <w:right w:val="none" w:sz="0" w:space="0" w:color="auto"/>
              </w:divBdr>
              <w:divsChild>
                <w:div w:id="1644382331">
                  <w:marLeft w:val="0"/>
                  <w:marRight w:val="0"/>
                  <w:marTop w:val="0"/>
                  <w:marBottom w:val="0"/>
                  <w:divBdr>
                    <w:top w:val="none" w:sz="0" w:space="0" w:color="auto"/>
                    <w:left w:val="none" w:sz="0" w:space="0" w:color="auto"/>
                    <w:bottom w:val="none" w:sz="0" w:space="0" w:color="auto"/>
                    <w:right w:val="none" w:sz="0" w:space="0" w:color="auto"/>
                  </w:divBdr>
                </w:div>
                <w:div w:id="1476870493">
                  <w:marLeft w:val="0"/>
                  <w:marRight w:val="0"/>
                  <w:marTop w:val="0"/>
                  <w:marBottom w:val="0"/>
                  <w:divBdr>
                    <w:top w:val="none" w:sz="0" w:space="0" w:color="auto"/>
                    <w:left w:val="none" w:sz="0" w:space="0" w:color="auto"/>
                    <w:bottom w:val="none" w:sz="0" w:space="0" w:color="auto"/>
                    <w:right w:val="none" w:sz="0" w:space="0" w:color="auto"/>
                  </w:divBdr>
                </w:div>
              </w:divsChild>
            </w:div>
            <w:div w:id="1789591997">
              <w:marLeft w:val="0"/>
              <w:marRight w:val="0"/>
              <w:marTop w:val="0"/>
              <w:marBottom w:val="0"/>
              <w:divBdr>
                <w:top w:val="none" w:sz="0" w:space="0" w:color="auto"/>
                <w:left w:val="none" w:sz="0" w:space="0" w:color="auto"/>
                <w:bottom w:val="none" w:sz="0" w:space="0" w:color="auto"/>
                <w:right w:val="none" w:sz="0" w:space="0" w:color="auto"/>
              </w:divBdr>
            </w:div>
          </w:divsChild>
        </w:div>
        <w:div w:id="1572739916">
          <w:marLeft w:val="0"/>
          <w:marRight w:val="0"/>
          <w:marTop w:val="0"/>
          <w:marBottom w:val="0"/>
          <w:divBdr>
            <w:top w:val="none" w:sz="0" w:space="0" w:color="auto"/>
            <w:left w:val="none" w:sz="0" w:space="0" w:color="auto"/>
            <w:bottom w:val="none" w:sz="0" w:space="0" w:color="auto"/>
            <w:right w:val="none" w:sz="0" w:space="0" w:color="auto"/>
          </w:divBdr>
          <w:divsChild>
            <w:div w:id="12284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9072">
      <w:bodyDiv w:val="1"/>
      <w:marLeft w:val="0"/>
      <w:marRight w:val="0"/>
      <w:marTop w:val="0"/>
      <w:marBottom w:val="0"/>
      <w:divBdr>
        <w:top w:val="none" w:sz="0" w:space="0" w:color="auto"/>
        <w:left w:val="none" w:sz="0" w:space="0" w:color="auto"/>
        <w:bottom w:val="none" w:sz="0" w:space="0" w:color="auto"/>
        <w:right w:val="none" w:sz="0" w:space="0" w:color="auto"/>
      </w:divBdr>
      <w:divsChild>
        <w:div w:id="106386828">
          <w:marLeft w:val="0"/>
          <w:marRight w:val="0"/>
          <w:marTop w:val="0"/>
          <w:marBottom w:val="0"/>
          <w:divBdr>
            <w:top w:val="none" w:sz="0" w:space="0" w:color="auto"/>
            <w:left w:val="none" w:sz="0" w:space="0" w:color="auto"/>
            <w:bottom w:val="none" w:sz="0" w:space="0" w:color="auto"/>
            <w:right w:val="none" w:sz="0" w:space="0" w:color="auto"/>
          </w:divBdr>
          <w:divsChild>
            <w:div w:id="333000625">
              <w:marLeft w:val="0"/>
              <w:marRight w:val="0"/>
              <w:marTop w:val="0"/>
              <w:marBottom w:val="0"/>
              <w:divBdr>
                <w:top w:val="none" w:sz="0" w:space="0" w:color="auto"/>
                <w:left w:val="none" w:sz="0" w:space="0" w:color="auto"/>
                <w:bottom w:val="none" w:sz="0" w:space="0" w:color="auto"/>
                <w:right w:val="none" w:sz="0" w:space="0" w:color="auto"/>
              </w:divBdr>
            </w:div>
            <w:div w:id="681395125">
              <w:marLeft w:val="0"/>
              <w:marRight w:val="0"/>
              <w:marTop w:val="0"/>
              <w:marBottom w:val="0"/>
              <w:divBdr>
                <w:top w:val="none" w:sz="0" w:space="0" w:color="auto"/>
                <w:left w:val="none" w:sz="0" w:space="0" w:color="auto"/>
                <w:bottom w:val="none" w:sz="0" w:space="0" w:color="auto"/>
                <w:right w:val="none" w:sz="0" w:space="0" w:color="auto"/>
              </w:divBdr>
            </w:div>
          </w:divsChild>
        </w:div>
        <w:div w:id="930967687">
          <w:marLeft w:val="0"/>
          <w:marRight w:val="0"/>
          <w:marTop w:val="0"/>
          <w:marBottom w:val="0"/>
          <w:divBdr>
            <w:top w:val="none" w:sz="0" w:space="0" w:color="auto"/>
            <w:left w:val="none" w:sz="0" w:space="0" w:color="auto"/>
            <w:bottom w:val="none" w:sz="0" w:space="0" w:color="auto"/>
            <w:right w:val="none" w:sz="0" w:space="0" w:color="auto"/>
          </w:divBdr>
          <w:divsChild>
            <w:div w:id="268394846">
              <w:marLeft w:val="0"/>
              <w:marRight w:val="0"/>
              <w:marTop w:val="0"/>
              <w:marBottom w:val="0"/>
              <w:divBdr>
                <w:top w:val="none" w:sz="0" w:space="0" w:color="auto"/>
                <w:left w:val="none" w:sz="0" w:space="0" w:color="auto"/>
                <w:bottom w:val="none" w:sz="0" w:space="0" w:color="auto"/>
                <w:right w:val="none" w:sz="0" w:space="0" w:color="auto"/>
              </w:divBdr>
            </w:div>
            <w:div w:id="1313366418">
              <w:marLeft w:val="0"/>
              <w:marRight w:val="0"/>
              <w:marTop w:val="0"/>
              <w:marBottom w:val="0"/>
              <w:divBdr>
                <w:top w:val="none" w:sz="0" w:space="0" w:color="auto"/>
                <w:left w:val="none" w:sz="0" w:space="0" w:color="auto"/>
                <w:bottom w:val="none" w:sz="0" w:space="0" w:color="auto"/>
                <w:right w:val="none" w:sz="0" w:space="0" w:color="auto"/>
              </w:divBdr>
            </w:div>
            <w:div w:id="1916742791">
              <w:marLeft w:val="0"/>
              <w:marRight w:val="0"/>
              <w:marTop w:val="0"/>
              <w:marBottom w:val="0"/>
              <w:divBdr>
                <w:top w:val="none" w:sz="0" w:space="0" w:color="auto"/>
                <w:left w:val="none" w:sz="0" w:space="0" w:color="auto"/>
                <w:bottom w:val="none" w:sz="0" w:space="0" w:color="auto"/>
                <w:right w:val="none" w:sz="0" w:space="0" w:color="auto"/>
              </w:divBdr>
            </w:div>
          </w:divsChild>
        </w:div>
        <w:div w:id="1058674121">
          <w:marLeft w:val="0"/>
          <w:marRight w:val="0"/>
          <w:marTop w:val="0"/>
          <w:marBottom w:val="0"/>
          <w:divBdr>
            <w:top w:val="none" w:sz="0" w:space="0" w:color="auto"/>
            <w:left w:val="none" w:sz="0" w:space="0" w:color="auto"/>
            <w:bottom w:val="none" w:sz="0" w:space="0" w:color="auto"/>
            <w:right w:val="none" w:sz="0" w:space="0" w:color="auto"/>
          </w:divBdr>
          <w:divsChild>
            <w:div w:id="1815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0999">
      <w:bodyDiv w:val="1"/>
      <w:marLeft w:val="0"/>
      <w:marRight w:val="0"/>
      <w:marTop w:val="0"/>
      <w:marBottom w:val="0"/>
      <w:divBdr>
        <w:top w:val="none" w:sz="0" w:space="0" w:color="auto"/>
        <w:left w:val="none" w:sz="0" w:space="0" w:color="auto"/>
        <w:bottom w:val="none" w:sz="0" w:space="0" w:color="auto"/>
        <w:right w:val="none" w:sz="0" w:space="0" w:color="auto"/>
      </w:divBdr>
      <w:divsChild>
        <w:div w:id="35929586">
          <w:marLeft w:val="0"/>
          <w:marRight w:val="0"/>
          <w:marTop w:val="0"/>
          <w:marBottom w:val="0"/>
          <w:divBdr>
            <w:top w:val="none" w:sz="0" w:space="0" w:color="auto"/>
            <w:left w:val="none" w:sz="0" w:space="0" w:color="auto"/>
            <w:bottom w:val="none" w:sz="0" w:space="0" w:color="auto"/>
            <w:right w:val="none" w:sz="0" w:space="0" w:color="auto"/>
          </w:divBdr>
          <w:divsChild>
            <w:div w:id="80740440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5512961">
          <w:marLeft w:val="0"/>
          <w:marRight w:val="0"/>
          <w:marTop w:val="0"/>
          <w:marBottom w:val="0"/>
          <w:divBdr>
            <w:top w:val="none" w:sz="0" w:space="0" w:color="auto"/>
            <w:left w:val="none" w:sz="0" w:space="0" w:color="auto"/>
            <w:bottom w:val="none" w:sz="0" w:space="0" w:color="auto"/>
            <w:right w:val="none" w:sz="0" w:space="0" w:color="auto"/>
          </w:divBdr>
          <w:divsChild>
            <w:div w:id="166357799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80255175">
          <w:marLeft w:val="0"/>
          <w:marRight w:val="0"/>
          <w:marTop w:val="0"/>
          <w:marBottom w:val="0"/>
          <w:divBdr>
            <w:top w:val="none" w:sz="0" w:space="0" w:color="auto"/>
            <w:left w:val="none" w:sz="0" w:space="0" w:color="auto"/>
            <w:bottom w:val="none" w:sz="0" w:space="0" w:color="auto"/>
            <w:right w:val="none" w:sz="0" w:space="0" w:color="auto"/>
          </w:divBdr>
          <w:divsChild>
            <w:div w:id="143158252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10993303">
          <w:marLeft w:val="0"/>
          <w:marRight w:val="0"/>
          <w:marTop w:val="0"/>
          <w:marBottom w:val="0"/>
          <w:divBdr>
            <w:top w:val="none" w:sz="0" w:space="0" w:color="auto"/>
            <w:left w:val="none" w:sz="0" w:space="0" w:color="auto"/>
            <w:bottom w:val="none" w:sz="0" w:space="0" w:color="auto"/>
            <w:right w:val="none" w:sz="0" w:space="0" w:color="auto"/>
          </w:divBdr>
          <w:divsChild>
            <w:div w:id="3299124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59442632">
          <w:marLeft w:val="0"/>
          <w:marRight w:val="0"/>
          <w:marTop w:val="0"/>
          <w:marBottom w:val="0"/>
          <w:divBdr>
            <w:top w:val="none" w:sz="0" w:space="0" w:color="auto"/>
            <w:left w:val="none" w:sz="0" w:space="0" w:color="auto"/>
            <w:bottom w:val="none" w:sz="0" w:space="0" w:color="auto"/>
            <w:right w:val="none" w:sz="0" w:space="0" w:color="auto"/>
          </w:divBdr>
          <w:divsChild>
            <w:div w:id="117337592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27476963">
          <w:marLeft w:val="0"/>
          <w:marRight w:val="0"/>
          <w:marTop w:val="0"/>
          <w:marBottom w:val="0"/>
          <w:divBdr>
            <w:top w:val="none" w:sz="0" w:space="0" w:color="auto"/>
            <w:left w:val="none" w:sz="0" w:space="0" w:color="auto"/>
            <w:bottom w:val="none" w:sz="0" w:space="0" w:color="auto"/>
            <w:right w:val="none" w:sz="0" w:space="0" w:color="auto"/>
          </w:divBdr>
          <w:divsChild>
            <w:div w:id="135626796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51128791">
          <w:marLeft w:val="0"/>
          <w:marRight w:val="0"/>
          <w:marTop w:val="0"/>
          <w:marBottom w:val="0"/>
          <w:divBdr>
            <w:top w:val="none" w:sz="0" w:space="0" w:color="auto"/>
            <w:left w:val="none" w:sz="0" w:space="0" w:color="auto"/>
            <w:bottom w:val="none" w:sz="0" w:space="0" w:color="auto"/>
            <w:right w:val="none" w:sz="0" w:space="0" w:color="auto"/>
          </w:divBdr>
          <w:divsChild>
            <w:div w:id="1712627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88731678">
          <w:marLeft w:val="0"/>
          <w:marRight w:val="0"/>
          <w:marTop w:val="0"/>
          <w:marBottom w:val="0"/>
          <w:divBdr>
            <w:top w:val="none" w:sz="0" w:space="0" w:color="auto"/>
            <w:left w:val="none" w:sz="0" w:space="0" w:color="auto"/>
            <w:bottom w:val="none" w:sz="0" w:space="0" w:color="auto"/>
            <w:right w:val="none" w:sz="0" w:space="0" w:color="auto"/>
          </w:divBdr>
          <w:divsChild>
            <w:div w:id="209246087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41838565">
          <w:marLeft w:val="0"/>
          <w:marRight w:val="0"/>
          <w:marTop w:val="0"/>
          <w:marBottom w:val="0"/>
          <w:divBdr>
            <w:top w:val="none" w:sz="0" w:space="0" w:color="auto"/>
            <w:left w:val="none" w:sz="0" w:space="0" w:color="auto"/>
            <w:bottom w:val="none" w:sz="0" w:space="0" w:color="auto"/>
            <w:right w:val="none" w:sz="0" w:space="0" w:color="auto"/>
          </w:divBdr>
        </w:div>
        <w:div w:id="1826848734">
          <w:marLeft w:val="0"/>
          <w:marRight w:val="0"/>
          <w:marTop w:val="0"/>
          <w:marBottom w:val="0"/>
          <w:divBdr>
            <w:top w:val="none" w:sz="0" w:space="0" w:color="auto"/>
            <w:left w:val="none" w:sz="0" w:space="0" w:color="auto"/>
            <w:bottom w:val="none" w:sz="0" w:space="0" w:color="auto"/>
            <w:right w:val="none" w:sz="0" w:space="0" w:color="auto"/>
          </w:divBdr>
          <w:divsChild>
            <w:div w:id="5941671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75019174">
          <w:marLeft w:val="0"/>
          <w:marRight w:val="0"/>
          <w:marTop w:val="0"/>
          <w:marBottom w:val="0"/>
          <w:divBdr>
            <w:top w:val="none" w:sz="0" w:space="0" w:color="auto"/>
            <w:left w:val="none" w:sz="0" w:space="0" w:color="auto"/>
            <w:bottom w:val="none" w:sz="0" w:space="0" w:color="auto"/>
            <w:right w:val="none" w:sz="0" w:space="0" w:color="auto"/>
          </w:divBdr>
          <w:divsChild>
            <w:div w:id="184008080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930767">
      <w:bodyDiv w:val="1"/>
      <w:marLeft w:val="0"/>
      <w:marRight w:val="0"/>
      <w:marTop w:val="0"/>
      <w:marBottom w:val="0"/>
      <w:divBdr>
        <w:top w:val="none" w:sz="0" w:space="0" w:color="auto"/>
        <w:left w:val="none" w:sz="0" w:space="0" w:color="auto"/>
        <w:bottom w:val="none" w:sz="0" w:space="0" w:color="auto"/>
        <w:right w:val="none" w:sz="0" w:space="0" w:color="auto"/>
      </w:divBdr>
      <w:divsChild>
        <w:div w:id="735593274">
          <w:marLeft w:val="0"/>
          <w:marRight w:val="0"/>
          <w:marTop w:val="0"/>
          <w:marBottom w:val="0"/>
          <w:divBdr>
            <w:top w:val="none" w:sz="0" w:space="0" w:color="auto"/>
            <w:left w:val="none" w:sz="0" w:space="0" w:color="auto"/>
            <w:bottom w:val="none" w:sz="0" w:space="0" w:color="auto"/>
            <w:right w:val="none" w:sz="0" w:space="0" w:color="auto"/>
          </w:divBdr>
          <w:divsChild>
            <w:div w:id="986472019">
              <w:marLeft w:val="0"/>
              <w:marRight w:val="0"/>
              <w:marTop w:val="0"/>
              <w:marBottom w:val="0"/>
              <w:divBdr>
                <w:top w:val="none" w:sz="0" w:space="0" w:color="auto"/>
                <w:left w:val="none" w:sz="0" w:space="0" w:color="auto"/>
                <w:bottom w:val="none" w:sz="0" w:space="0" w:color="auto"/>
                <w:right w:val="none" w:sz="0" w:space="0" w:color="auto"/>
              </w:divBdr>
              <w:divsChild>
                <w:div w:id="2242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1082">
          <w:marLeft w:val="0"/>
          <w:marRight w:val="0"/>
          <w:marTop w:val="0"/>
          <w:marBottom w:val="0"/>
          <w:divBdr>
            <w:top w:val="none" w:sz="0" w:space="0" w:color="auto"/>
            <w:left w:val="none" w:sz="0" w:space="0" w:color="auto"/>
            <w:bottom w:val="none" w:sz="0" w:space="0" w:color="auto"/>
            <w:right w:val="none" w:sz="0" w:space="0" w:color="auto"/>
          </w:divBdr>
          <w:divsChild>
            <w:div w:id="109321943">
              <w:marLeft w:val="0"/>
              <w:marRight w:val="0"/>
              <w:marTop w:val="0"/>
              <w:marBottom w:val="0"/>
              <w:divBdr>
                <w:top w:val="none" w:sz="0" w:space="0" w:color="auto"/>
                <w:left w:val="none" w:sz="0" w:space="0" w:color="auto"/>
                <w:bottom w:val="none" w:sz="0" w:space="0" w:color="auto"/>
                <w:right w:val="none" w:sz="0" w:space="0" w:color="auto"/>
              </w:divBdr>
            </w:div>
            <w:div w:id="1017854752">
              <w:marLeft w:val="0"/>
              <w:marRight w:val="0"/>
              <w:marTop w:val="0"/>
              <w:marBottom w:val="0"/>
              <w:divBdr>
                <w:top w:val="none" w:sz="0" w:space="0" w:color="auto"/>
                <w:left w:val="none" w:sz="0" w:space="0" w:color="auto"/>
                <w:bottom w:val="none" w:sz="0" w:space="0" w:color="auto"/>
                <w:right w:val="none" w:sz="0" w:space="0" w:color="auto"/>
              </w:divBdr>
            </w:div>
            <w:div w:id="554466331">
              <w:marLeft w:val="0"/>
              <w:marRight w:val="0"/>
              <w:marTop w:val="0"/>
              <w:marBottom w:val="0"/>
              <w:divBdr>
                <w:top w:val="none" w:sz="0" w:space="0" w:color="auto"/>
                <w:left w:val="none" w:sz="0" w:space="0" w:color="auto"/>
                <w:bottom w:val="none" w:sz="0" w:space="0" w:color="auto"/>
                <w:right w:val="none" w:sz="0" w:space="0" w:color="auto"/>
              </w:divBdr>
              <w:divsChild>
                <w:div w:id="1505390334">
                  <w:marLeft w:val="0"/>
                  <w:marRight w:val="0"/>
                  <w:marTop w:val="0"/>
                  <w:marBottom w:val="0"/>
                  <w:divBdr>
                    <w:top w:val="none" w:sz="0" w:space="0" w:color="auto"/>
                    <w:left w:val="none" w:sz="0" w:space="0" w:color="auto"/>
                    <w:bottom w:val="none" w:sz="0" w:space="0" w:color="auto"/>
                    <w:right w:val="none" w:sz="0" w:space="0" w:color="auto"/>
                  </w:divBdr>
                </w:div>
                <w:div w:id="941496340">
                  <w:marLeft w:val="0"/>
                  <w:marRight w:val="0"/>
                  <w:marTop w:val="0"/>
                  <w:marBottom w:val="0"/>
                  <w:divBdr>
                    <w:top w:val="none" w:sz="0" w:space="0" w:color="auto"/>
                    <w:left w:val="none" w:sz="0" w:space="0" w:color="auto"/>
                    <w:bottom w:val="none" w:sz="0" w:space="0" w:color="auto"/>
                    <w:right w:val="none" w:sz="0" w:space="0" w:color="auto"/>
                  </w:divBdr>
                </w:div>
                <w:div w:id="1197621842">
                  <w:marLeft w:val="0"/>
                  <w:marRight w:val="0"/>
                  <w:marTop w:val="0"/>
                  <w:marBottom w:val="0"/>
                  <w:divBdr>
                    <w:top w:val="none" w:sz="0" w:space="0" w:color="auto"/>
                    <w:left w:val="none" w:sz="0" w:space="0" w:color="auto"/>
                    <w:bottom w:val="none" w:sz="0" w:space="0" w:color="auto"/>
                    <w:right w:val="none" w:sz="0" w:space="0" w:color="auto"/>
                  </w:divBdr>
                </w:div>
                <w:div w:id="1455370456">
                  <w:marLeft w:val="0"/>
                  <w:marRight w:val="0"/>
                  <w:marTop w:val="0"/>
                  <w:marBottom w:val="0"/>
                  <w:divBdr>
                    <w:top w:val="none" w:sz="0" w:space="0" w:color="auto"/>
                    <w:left w:val="none" w:sz="0" w:space="0" w:color="auto"/>
                    <w:bottom w:val="none" w:sz="0" w:space="0" w:color="auto"/>
                    <w:right w:val="none" w:sz="0" w:space="0" w:color="auto"/>
                  </w:divBdr>
                </w:div>
                <w:div w:id="1906918230">
                  <w:marLeft w:val="0"/>
                  <w:marRight w:val="0"/>
                  <w:marTop w:val="0"/>
                  <w:marBottom w:val="0"/>
                  <w:divBdr>
                    <w:top w:val="none" w:sz="0" w:space="0" w:color="auto"/>
                    <w:left w:val="none" w:sz="0" w:space="0" w:color="auto"/>
                    <w:bottom w:val="none" w:sz="0" w:space="0" w:color="auto"/>
                    <w:right w:val="none" w:sz="0" w:space="0" w:color="auto"/>
                  </w:divBdr>
                </w:div>
                <w:div w:id="1449738035">
                  <w:marLeft w:val="0"/>
                  <w:marRight w:val="0"/>
                  <w:marTop w:val="0"/>
                  <w:marBottom w:val="0"/>
                  <w:divBdr>
                    <w:top w:val="none" w:sz="0" w:space="0" w:color="auto"/>
                    <w:left w:val="none" w:sz="0" w:space="0" w:color="auto"/>
                    <w:bottom w:val="none" w:sz="0" w:space="0" w:color="auto"/>
                    <w:right w:val="none" w:sz="0" w:space="0" w:color="auto"/>
                  </w:divBdr>
                </w:div>
                <w:div w:id="797845145">
                  <w:marLeft w:val="0"/>
                  <w:marRight w:val="0"/>
                  <w:marTop w:val="0"/>
                  <w:marBottom w:val="0"/>
                  <w:divBdr>
                    <w:top w:val="none" w:sz="0" w:space="0" w:color="auto"/>
                    <w:left w:val="none" w:sz="0" w:space="0" w:color="auto"/>
                    <w:bottom w:val="none" w:sz="0" w:space="0" w:color="auto"/>
                    <w:right w:val="none" w:sz="0" w:space="0" w:color="auto"/>
                  </w:divBdr>
                </w:div>
                <w:div w:id="12305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130">
      <w:bodyDiv w:val="1"/>
      <w:marLeft w:val="0"/>
      <w:marRight w:val="0"/>
      <w:marTop w:val="0"/>
      <w:marBottom w:val="0"/>
      <w:divBdr>
        <w:top w:val="none" w:sz="0" w:space="0" w:color="auto"/>
        <w:left w:val="none" w:sz="0" w:space="0" w:color="auto"/>
        <w:bottom w:val="none" w:sz="0" w:space="0" w:color="auto"/>
        <w:right w:val="none" w:sz="0" w:space="0" w:color="auto"/>
      </w:divBdr>
      <w:divsChild>
        <w:div w:id="537396534">
          <w:marLeft w:val="0"/>
          <w:marRight w:val="0"/>
          <w:marTop w:val="0"/>
          <w:marBottom w:val="240"/>
          <w:divBdr>
            <w:top w:val="none" w:sz="0" w:space="0" w:color="auto"/>
            <w:left w:val="none" w:sz="0" w:space="0" w:color="auto"/>
            <w:bottom w:val="single" w:sz="6" w:space="8" w:color="EEEEEE"/>
            <w:right w:val="none" w:sz="0" w:space="0" w:color="auto"/>
          </w:divBdr>
          <w:divsChild>
            <w:div w:id="1316375338">
              <w:marLeft w:val="0"/>
              <w:marRight w:val="0"/>
              <w:marTop w:val="0"/>
              <w:marBottom w:val="0"/>
              <w:divBdr>
                <w:top w:val="none" w:sz="0" w:space="0" w:color="auto"/>
                <w:left w:val="none" w:sz="0" w:space="0" w:color="auto"/>
                <w:bottom w:val="none" w:sz="0" w:space="0" w:color="auto"/>
                <w:right w:val="none" w:sz="0" w:space="0" w:color="auto"/>
              </w:divBdr>
              <w:divsChild>
                <w:div w:id="967468561">
                  <w:marLeft w:val="0"/>
                  <w:marRight w:val="0"/>
                  <w:marTop w:val="0"/>
                  <w:marBottom w:val="0"/>
                  <w:divBdr>
                    <w:top w:val="none" w:sz="0" w:space="0" w:color="auto"/>
                    <w:left w:val="none" w:sz="0" w:space="0" w:color="auto"/>
                    <w:bottom w:val="none" w:sz="0" w:space="0" w:color="auto"/>
                    <w:right w:val="none" w:sz="0" w:space="0" w:color="auto"/>
                  </w:divBdr>
                  <w:divsChild>
                    <w:div w:id="126120493">
                      <w:marLeft w:val="0"/>
                      <w:marRight w:val="0"/>
                      <w:marTop w:val="0"/>
                      <w:marBottom w:val="0"/>
                      <w:divBdr>
                        <w:top w:val="none" w:sz="0" w:space="0" w:color="auto"/>
                        <w:left w:val="none" w:sz="0" w:space="0" w:color="auto"/>
                        <w:bottom w:val="none" w:sz="0" w:space="0" w:color="auto"/>
                        <w:right w:val="none" w:sz="0" w:space="0" w:color="auto"/>
                      </w:divBdr>
                      <w:divsChild>
                        <w:div w:id="1149902573">
                          <w:marLeft w:val="0"/>
                          <w:marRight w:val="0"/>
                          <w:marTop w:val="0"/>
                          <w:marBottom w:val="0"/>
                          <w:divBdr>
                            <w:top w:val="none" w:sz="0" w:space="0" w:color="auto"/>
                            <w:left w:val="none" w:sz="0" w:space="0" w:color="auto"/>
                            <w:bottom w:val="none" w:sz="0" w:space="0" w:color="auto"/>
                            <w:right w:val="none" w:sz="0" w:space="0" w:color="auto"/>
                          </w:divBdr>
                        </w:div>
                        <w:div w:id="1413507482">
                          <w:marLeft w:val="0"/>
                          <w:marRight w:val="0"/>
                          <w:marTop w:val="0"/>
                          <w:marBottom w:val="0"/>
                          <w:divBdr>
                            <w:top w:val="none" w:sz="0" w:space="0" w:color="auto"/>
                            <w:left w:val="none" w:sz="0" w:space="0" w:color="auto"/>
                            <w:bottom w:val="none" w:sz="0" w:space="0" w:color="auto"/>
                            <w:right w:val="none" w:sz="0" w:space="0" w:color="auto"/>
                          </w:divBdr>
                        </w:div>
                        <w:div w:id="1625497007">
                          <w:marLeft w:val="0"/>
                          <w:marRight w:val="0"/>
                          <w:marTop w:val="0"/>
                          <w:marBottom w:val="0"/>
                          <w:divBdr>
                            <w:top w:val="none" w:sz="0" w:space="0" w:color="auto"/>
                            <w:left w:val="none" w:sz="0" w:space="0" w:color="auto"/>
                            <w:bottom w:val="none" w:sz="0" w:space="0" w:color="auto"/>
                            <w:right w:val="none" w:sz="0" w:space="0" w:color="auto"/>
                          </w:divBdr>
                        </w:div>
                      </w:divsChild>
                    </w:div>
                    <w:div w:id="1821801499">
                      <w:marLeft w:val="0"/>
                      <w:marRight w:val="0"/>
                      <w:marTop w:val="0"/>
                      <w:marBottom w:val="0"/>
                      <w:divBdr>
                        <w:top w:val="none" w:sz="0" w:space="0" w:color="auto"/>
                        <w:left w:val="none" w:sz="0" w:space="0" w:color="auto"/>
                        <w:bottom w:val="none" w:sz="0" w:space="0" w:color="auto"/>
                        <w:right w:val="none" w:sz="0" w:space="0" w:color="auto"/>
                      </w:divBdr>
                      <w:divsChild>
                        <w:div w:id="2120298405">
                          <w:marLeft w:val="0"/>
                          <w:marRight w:val="0"/>
                          <w:marTop w:val="0"/>
                          <w:marBottom w:val="0"/>
                          <w:divBdr>
                            <w:top w:val="none" w:sz="0" w:space="0" w:color="auto"/>
                            <w:left w:val="none" w:sz="0" w:space="0" w:color="auto"/>
                            <w:bottom w:val="none" w:sz="0" w:space="0" w:color="auto"/>
                            <w:right w:val="none" w:sz="0" w:space="0" w:color="auto"/>
                          </w:divBdr>
                          <w:divsChild>
                            <w:div w:id="16757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84746">
      <w:bodyDiv w:val="1"/>
      <w:marLeft w:val="0"/>
      <w:marRight w:val="0"/>
      <w:marTop w:val="0"/>
      <w:marBottom w:val="0"/>
      <w:divBdr>
        <w:top w:val="none" w:sz="0" w:space="0" w:color="auto"/>
        <w:left w:val="none" w:sz="0" w:space="0" w:color="auto"/>
        <w:bottom w:val="none" w:sz="0" w:space="0" w:color="auto"/>
        <w:right w:val="none" w:sz="0" w:space="0" w:color="auto"/>
      </w:divBdr>
      <w:divsChild>
        <w:div w:id="878512979">
          <w:marLeft w:val="0"/>
          <w:marRight w:val="0"/>
          <w:marTop w:val="0"/>
          <w:marBottom w:val="0"/>
          <w:divBdr>
            <w:top w:val="none" w:sz="0" w:space="0" w:color="auto"/>
            <w:left w:val="none" w:sz="0" w:space="0" w:color="auto"/>
            <w:bottom w:val="none" w:sz="0" w:space="0" w:color="auto"/>
            <w:right w:val="none" w:sz="0" w:space="0" w:color="auto"/>
          </w:divBdr>
          <w:divsChild>
            <w:div w:id="1826389265">
              <w:marLeft w:val="0"/>
              <w:marRight w:val="0"/>
              <w:marTop w:val="0"/>
              <w:marBottom w:val="0"/>
              <w:divBdr>
                <w:top w:val="none" w:sz="0" w:space="0" w:color="auto"/>
                <w:left w:val="none" w:sz="0" w:space="0" w:color="auto"/>
                <w:bottom w:val="none" w:sz="0" w:space="0" w:color="auto"/>
                <w:right w:val="none" w:sz="0" w:space="0" w:color="auto"/>
              </w:divBdr>
            </w:div>
          </w:divsChild>
        </w:div>
        <w:div w:id="748776014">
          <w:marLeft w:val="0"/>
          <w:marRight w:val="0"/>
          <w:marTop w:val="0"/>
          <w:marBottom w:val="0"/>
          <w:divBdr>
            <w:top w:val="none" w:sz="0" w:space="0" w:color="auto"/>
            <w:left w:val="none" w:sz="0" w:space="0" w:color="auto"/>
            <w:bottom w:val="none" w:sz="0" w:space="0" w:color="auto"/>
            <w:right w:val="none" w:sz="0" w:space="0" w:color="auto"/>
          </w:divBdr>
          <w:divsChild>
            <w:div w:id="1416364697">
              <w:marLeft w:val="0"/>
              <w:marRight w:val="0"/>
              <w:marTop w:val="0"/>
              <w:marBottom w:val="0"/>
              <w:divBdr>
                <w:top w:val="none" w:sz="0" w:space="0" w:color="auto"/>
                <w:left w:val="none" w:sz="0" w:space="0" w:color="auto"/>
                <w:bottom w:val="none" w:sz="0" w:space="0" w:color="auto"/>
                <w:right w:val="none" w:sz="0" w:space="0" w:color="auto"/>
              </w:divBdr>
              <w:divsChild>
                <w:div w:id="1227643255">
                  <w:marLeft w:val="0"/>
                  <w:marRight w:val="0"/>
                  <w:marTop w:val="0"/>
                  <w:marBottom w:val="0"/>
                  <w:divBdr>
                    <w:top w:val="none" w:sz="0" w:space="0" w:color="auto"/>
                    <w:left w:val="none" w:sz="0" w:space="0" w:color="auto"/>
                    <w:bottom w:val="none" w:sz="0" w:space="0" w:color="auto"/>
                    <w:right w:val="none" w:sz="0" w:space="0" w:color="auto"/>
                  </w:divBdr>
                  <w:divsChild>
                    <w:div w:id="1770849209">
                      <w:marLeft w:val="0"/>
                      <w:marRight w:val="0"/>
                      <w:marTop w:val="0"/>
                      <w:marBottom w:val="0"/>
                      <w:divBdr>
                        <w:top w:val="none" w:sz="0" w:space="0" w:color="auto"/>
                        <w:left w:val="none" w:sz="0" w:space="0" w:color="auto"/>
                        <w:bottom w:val="none" w:sz="0" w:space="0" w:color="auto"/>
                        <w:right w:val="none" w:sz="0" w:space="0" w:color="auto"/>
                      </w:divBdr>
                    </w:div>
                    <w:div w:id="552811296">
                      <w:marLeft w:val="0"/>
                      <w:marRight w:val="0"/>
                      <w:marTop w:val="0"/>
                      <w:marBottom w:val="0"/>
                      <w:divBdr>
                        <w:top w:val="none" w:sz="0" w:space="0" w:color="auto"/>
                        <w:left w:val="none" w:sz="0" w:space="0" w:color="auto"/>
                        <w:bottom w:val="none" w:sz="0" w:space="0" w:color="auto"/>
                        <w:right w:val="none" w:sz="0" w:space="0" w:color="auto"/>
                      </w:divBdr>
                      <w:divsChild>
                        <w:div w:id="149564063">
                          <w:marLeft w:val="0"/>
                          <w:marRight w:val="0"/>
                          <w:marTop w:val="0"/>
                          <w:marBottom w:val="0"/>
                          <w:divBdr>
                            <w:top w:val="none" w:sz="0" w:space="0" w:color="auto"/>
                            <w:left w:val="none" w:sz="0" w:space="0" w:color="auto"/>
                            <w:bottom w:val="none" w:sz="0" w:space="0" w:color="auto"/>
                            <w:right w:val="none" w:sz="0" w:space="0" w:color="auto"/>
                          </w:divBdr>
                          <w:divsChild>
                            <w:div w:id="302514679">
                              <w:marLeft w:val="0"/>
                              <w:marRight w:val="0"/>
                              <w:marTop w:val="0"/>
                              <w:marBottom w:val="0"/>
                              <w:divBdr>
                                <w:top w:val="none" w:sz="0" w:space="0" w:color="auto"/>
                                <w:left w:val="none" w:sz="0" w:space="0" w:color="auto"/>
                                <w:bottom w:val="none" w:sz="0" w:space="0" w:color="auto"/>
                                <w:right w:val="none" w:sz="0" w:space="0" w:color="auto"/>
                              </w:divBdr>
                              <w:divsChild>
                                <w:div w:id="1659655021">
                                  <w:marLeft w:val="0"/>
                                  <w:marRight w:val="0"/>
                                  <w:marTop w:val="0"/>
                                  <w:marBottom w:val="0"/>
                                  <w:divBdr>
                                    <w:top w:val="none" w:sz="0" w:space="0" w:color="auto"/>
                                    <w:left w:val="none" w:sz="0" w:space="0" w:color="auto"/>
                                    <w:bottom w:val="none" w:sz="0" w:space="0" w:color="auto"/>
                                    <w:right w:val="none" w:sz="0" w:space="0" w:color="auto"/>
                                  </w:divBdr>
                                </w:div>
                              </w:divsChild>
                            </w:div>
                            <w:div w:id="1644965421">
                              <w:marLeft w:val="0"/>
                              <w:marRight w:val="0"/>
                              <w:marTop w:val="0"/>
                              <w:marBottom w:val="0"/>
                              <w:divBdr>
                                <w:top w:val="none" w:sz="0" w:space="0" w:color="auto"/>
                                <w:left w:val="none" w:sz="0" w:space="0" w:color="auto"/>
                                <w:bottom w:val="none" w:sz="0" w:space="0" w:color="auto"/>
                                <w:right w:val="none" w:sz="0" w:space="0" w:color="auto"/>
                              </w:divBdr>
                            </w:div>
                          </w:divsChild>
                        </w:div>
                        <w:div w:id="398482716">
                          <w:marLeft w:val="0"/>
                          <w:marRight w:val="0"/>
                          <w:marTop w:val="0"/>
                          <w:marBottom w:val="0"/>
                          <w:divBdr>
                            <w:top w:val="none" w:sz="0" w:space="0" w:color="auto"/>
                            <w:left w:val="none" w:sz="0" w:space="0" w:color="auto"/>
                            <w:bottom w:val="none" w:sz="0" w:space="0" w:color="auto"/>
                            <w:right w:val="none" w:sz="0" w:space="0" w:color="auto"/>
                          </w:divBdr>
                          <w:divsChild>
                            <w:div w:id="1478647308">
                              <w:marLeft w:val="0"/>
                              <w:marRight w:val="0"/>
                              <w:marTop w:val="0"/>
                              <w:marBottom w:val="0"/>
                              <w:divBdr>
                                <w:top w:val="none" w:sz="0" w:space="0" w:color="auto"/>
                                <w:left w:val="none" w:sz="0" w:space="0" w:color="auto"/>
                                <w:bottom w:val="none" w:sz="0" w:space="0" w:color="auto"/>
                                <w:right w:val="none" w:sz="0" w:space="0" w:color="auto"/>
                              </w:divBdr>
                              <w:divsChild>
                                <w:div w:id="1951354569">
                                  <w:marLeft w:val="0"/>
                                  <w:marRight w:val="0"/>
                                  <w:marTop w:val="0"/>
                                  <w:marBottom w:val="0"/>
                                  <w:divBdr>
                                    <w:top w:val="none" w:sz="0" w:space="0" w:color="auto"/>
                                    <w:left w:val="none" w:sz="0" w:space="0" w:color="auto"/>
                                    <w:bottom w:val="none" w:sz="0" w:space="0" w:color="auto"/>
                                    <w:right w:val="none" w:sz="0" w:space="0" w:color="auto"/>
                                  </w:divBdr>
                                  <w:divsChild>
                                    <w:div w:id="541677771">
                                      <w:marLeft w:val="0"/>
                                      <w:marRight w:val="0"/>
                                      <w:marTop w:val="0"/>
                                      <w:marBottom w:val="0"/>
                                      <w:divBdr>
                                        <w:top w:val="none" w:sz="0" w:space="0" w:color="auto"/>
                                        <w:left w:val="none" w:sz="0" w:space="0" w:color="auto"/>
                                        <w:bottom w:val="none" w:sz="0" w:space="0" w:color="auto"/>
                                        <w:right w:val="none" w:sz="0" w:space="0" w:color="auto"/>
                                      </w:divBdr>
                                      <w:divsChild>
                                        <w:div w:id="14933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93414">
                                  <w:marLeft w:val="0"/>
                                  <w:marRight w:val="0"/>
                                  <w:marTop w:val="0"/>
                                  <w:marBottom w:val="0"/>
                                  <w:divBdr>
                                    <w:top w:val="none" w:sz="0" w:space="0" w:color="auto"/>
                                    <w:left w:val="none" w:sz="0" w:space="0" w:color="auto"/>
                                    <w:bottom w:val="none" w:sz="0" w:space="0" w:color="auto"/>
                                    <w:right w:val="none" w:sz="0" w:space="0" w:color="auto"/>
                                  </w:divBdr>
                                  <w:divsChild>
                                    <w:div w:id="125003178">
                                      <w:marLeft w:val="0"/>
                                      <w:marRight w:val="0"/>
                                      <w:marTop w:val="0"/>
                                      <w:marBottom w:val="0"/>
                                      <w:divBdr>
                                        <w:top w:val="none" w:sz="0" w:space="0" w:color="auto"/>
                                        <w:left w:val="none" w:sz="0" w:space="0" w:color="auto"/>
                                        <w:bottom w:val="none" w:sz="0" w:space="0" w:color="auto"/>
                                        <w:right w:val="none" w:sz="0" w:space="0" w:color="auto"/>
                                      </w:divBdr>
                                      <w:divsChild>
                                        <w:div w:id="1446269584">
                                          <w:marLeft w:val="0"/>
                                          <w:marRight w:val="0"/>
                                          <w:marTop w:val="0"/>
                                          <w:marBottom w:val="0"/>
                                          <w:divBdr>
                                            <w:top w:val="none" w:sz="0" w:space="0" w:color="auto"/>
                                            <w:left w:val="none" w:sz="0" w:space="0" w:color="auto"/>
                                            <w:bottom w:val="none" w:sz="0" w:space="0" w:color="auto"/>
                                            <w:right w:val="none" w:sz="0" w:space="0" w:color="auto"/>
                                          </w:divBdr>
                                          <w:divsChild>
                                            <w:div w:id="4106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5513">
                                      <w:marLeft w:val="0"/>
                                      <w:marRight w:val="0"/>
                                      <w:marTop w:val="0"/>
                                      <w:marBottom w:val="0"/>
                                      <w:divBdr>
                                        <w:top w:val="none" w:sz="0" w:space="0" w:color="auto"/>
                                        <w:left w:val="none" w:sz="0" w:space="0" w:color="auto"/>
                                        <w:bottom w:val="none" w:sz="0" w:space="0" w:color="auto"/>
                                        <w:right w:val="none" w:sz="0" w:space="0" w:color="auto"/>
                                      </w:divBdr>
                                      <w:divsChild>
                                        <w:div w:id="1890024256">
                                          <w:marLeft w:val="0"/>
                                          <w:marRight w:val="0"/>
                                          <w:marTop w:val="0"/>
                                          <w:marBottom w:val="0"/>
                                          <w:divBdr>
                                            <w:top w:val="none" w:sz="0" w:space="0" w:color="auto"/>
                                            <w:left w:val="none" w:sz="0" w:space="0" w:color="auto"/>
                                            <w:bottom w:val="none" w:sz="0" w:space="0" w:color="auto"/>
                                            <w:right w:val="none" w:sz="0" w:space="0" w:color="auto"/>
                                          </w:divBdr>
                                          <w:divsChild>
                                            <w:div w:id="14936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508367">
      <w:bodyDiv w:val="1"/>
      <w:marLeft w:val="0"/>
      <w:marRight w:val="0"/>
      <w:marTop w:val="0"/>
      <w:marBottom w:val="0"/>
      <w:divBdr>
        <w:top w:val="none" w:sz="0" w:space="0" w:color="auto"/>
        <w:left w:val="none" w:sz="0" w:space="0" w:color="auto"/>
        <w:bottom w:val="none" w:sz="0" w:space="0" w:color="auto"/>
        <w:right w:val="none" w:sz="0" w:space="0" w:color="auto"/>
      </w:divBdr>
      <w:divsChild>
        <w:div w:id="2004241800">
          <w:marLeft w:val="0"/>
          <w:marRight w:val="0"/>
          <w:marTop w:val="0"/>
          <w:marBottom w:val="0"/>
          <w:divBdr>
            <w:top w:val="none" w:sz="0" w:space="0" w:color="auto"/>
            <w:left w:val="none" w:sz="0" w:space="0" w:color="auto"/>
            <w:bottom w:val="none" w:sz="0" w:space="0" w:color="auto"/>
            <w:right w:val="none" w:sz="0" w:space="0" w:color="auto"/>
          </w:divBdr>
        </w:div>
      </w:divsChild>
    </w:div>
    <w:div w:id="1969972888">
      <w:bodyDiv w:val="1"/>
      <w:marLeft w:val="0"/>
      <w:marRight w:val="0"/>
      <w:marTop w:val="0"/>
      <w:marBottom w:val="0"/>
      <w:divBdr>
        <w:top w:val="none" w:sz="0" w:space="0" w:color="auto"/>
        <w:left w:val="none" w:sz="0" w:space="0" w:color="auto"/>
        <w:bottom w:val="none" w:sz="0" w:space="0" w:color="auto"/>
        <w:right w:val="none" w:sz="0" w:space="0" w:color="auto"/>
      </w:divBdr>
      <w:divsChild>
        <w:div w:id="1729986219">
          <w:marLeft w:val="0"/>
          <w:marRight w:val="0"/>
          <w:marTop w:val="0"/>
          <w:marBottom w:val="0"/>
          <w:divBdr>
            <w:top w:val="none" w:sz="0" w:space="0" w:color="auto"/>
            <w:left w:val="none" w:sz="0" w:space="0" w:color="auto"/>
            <w:bottom w:val="none" w:sz="0" w:space="0" w:color="auto"/>
            <w:right w:val="none" w:sz="0" w:space="0" w:color="auto"/>
          </w:divBdr>
          <w:divsChild>
            <w:div w:id="1628075522">
              <w:marLeft w:val="0"/>
              <w:marRight w:val="0"/>
              <w:marTop w:val="0"/>
              <w:marBottom w:val="0"/>
              <w:divBdr>
                <w:top w:val="none" w:sz="0" w:space="0" w:color="auto"/>
                <w:left w:val="none" w:sz="0" w:space="0" w:color="auto"/>
                <w:bottom w:val="none" w:sz="0" w:space="0" w:color="auto"/>
                <w:right w:val="none" w:sz="0" w:space="0" w:color="auto"/>
              </w:divBdr>
            </w:div>
          </w:divsChild>
        </w:div>
        <w:div w:id="1127502553">
          <w:marLeft w:val="0"/>
          <w:marRight w:val="0"/>
          <w:marTop w:val="0"/>
          <w:marBottom w:val="0"/>
          <w:divBdr>
            <w:top w:val="none" w:sz="0" w:space="0" w:color="auto"/>
            <w:left w:val="none" w:sz="0" w:space="0" w:color="auto"/>
            <w:bottom w:val="none" w:sz="0" w:space="0" w:color="auto"/>
            <w:right w:val="none" w:sz="0" w:space="0" w:color="auto"/>
          </w:divBdr>
          <w:divsChild>
            <w:div w:id="1715109325">
              <w:marLeft w:val="0"/>
              <w:marRight w:val="0"/>
              <w:marTop w:val="0"/>
              <w:marBottom w:val="0"/>
              <w:divBdr>
                <w:top w:val="none" w:sz="0" w:space="0" w:color="auto"/>
                <w:left w:val="none" w:sz="0" w:space="0" w:color="auto"/>
                <w:bottom w:val="none" w:sz="0" w:space="0" w:color="auto"/>
                <w:right w:val="none" w:sz="0" w:space="0" w:color="auto"/>
              </w:divBdr>
              <w:divsChild>
                <w:div w:id="1258441813">
                  <w:marLeft w:val="0"/>
                  <w:marRight w:val="0"/>
                  <w:marTop w:val="0"/>
                  <w:marBottom w:val="0"/>
                  <w:divBdr>
                    <w:top w:val="none" w:sz="0" w:space="0" w:color="auto"/>
                    <w:left w:val="none" w:sz="0" w:space="0" w:color="auto"/>
                    <w:bottom w:val="none" w:sz="0" w:space="0" w:color="auto"/>
                    <w:right w:val="none" w:sz="0" w:space="0" w:color="auto"/>
                  </w:divBdr>
                  <w:divsChild>
                    <w:div w:id="197089190">
                      <w:marLeft w:val="0"/>
                      <w:marRight w:val="0"/>
                      <w:marTop w:val="0"/>
                      <w:marBottom w:val="0"/>
                      <w:divBdr>
                        <w:top w:val="none" w:sz="0" w:space="0" w:color="auto"/>
                        <w:left w:val="none" w:sz="0" w:space="0" w:color="auto"/>
                        <w:bottom w:val="none" w:sz="0" w:space="0" w:color="auto"/>
                        <w:right w:val="none" w:sz="0" w:space="0" w:color="auto"/>
                      </w:divBdr>
                    </w:div>
                    <w:div w:id="437911964">
                      <w:marLeft w:val="0"/>
                      <w:marRight w:val="0"/>
                      <w:marTop w:val="0"/>
                      <w:marBottom w:val="0"/>
                      <w:divBdr>
                        <w:top w:val="none" w:sz="0" w:space="0" w:color="auto"/>
                        <w:left w:val="none" w:sz="0" w:space="0" w:color="auto"/>
                        <w:bottom w:val="none" w:sz="0" w:space="0" w:color="auto"/>
                        <w:right w:val="none" w:sz="0" w:space="0" w:color="auto"/>
                      </w:divBdr>
                      <w:divsChild>
                        <w:div w:id="861627093">
                          <w:marLeft w:val="0"/>
                          <w:marRight w:val="0"/>
                          <w:marTop w:val="0"/>
                          <w:marBottom w:val="0"/>
                          <w:divBdr>
                            <w:top w:val="none" w:sz="0" w:space="0" w:color="auto"/>
                            <w:left w:val="none" w:sz="0" w:space="0" w:color="auto"/>
                            <w:bottom w:val="none" w:sz="0" w:space="0" w:color="auto"/>
                            <w:right w:val="none" w:sz="0" w:space="0" w:color="auto"/>
                          </w:divBdr>
                          <w:divsChild>
                            <w:div w:id="1327704607">
                              <w:marLeft w:val="0"/>
                              <w:marRight w:val="0"/>
                              <w:marTop w:val="0"/>
                              <w:marBottom w:val="0"/>
                              <w:divBdr>
                                <w:top w:val="none" w:sz="0" w:space="0" w:color="auto"/>
                                <w:left w:val="none" w:sz="0" w:space="0" w:color="auto"/>
                                <w:bottom w:val="none" w:sz="0" w:space="0" w:color="auto"/>
                                <w:right w:val="none" w:sz="0" w:space="0" w:color="auto"/>
                              </w:divBdr>
                              <w:divsChild>
                                <w:div w:id="284510392">
                                  <w:marLeft w:val="0"/>
                                  <w:marRight w:val="0"/>
                                  <w:marTop w:val="0"/>
                                  <w:marBottom w:val="0"/>
                                  <w:divBdr>
                                    <w:top w:val="none" w:sz="0" w:space="0" w:color="auto"/>
                                    <w:left w:val="none" w:sz="0" w:space="0" w:color="auto"/>
                                    <w:bottom w:val="none" w:sz="0" w:space="0" w:color="auto"/>
                                    <w:right w:val="none" w:sz="0" w:space="0" w:color="auto"/>
                                  </w:divBdr>
                                </w:div>
                              </w:divsChild>
                            </w:div>
                            <w:div w:id="1953904148">
                              <w:marLeft w:val="0"/>
                              <w:marRight w:val="0"/>
                              <w:marTop w:val="0"/>
                              <w:marBottom w:val="0"/>
                              <w:divBdr>
                                <w:top w:val="none" w:sz="0" w:space="0" w:color="auto"/>
                                <w:left w:val="none" w:sz="0" w:space="0" w:color="auto"/>
                                <w:bottom w:val="none" w:sz="0" w:space="0" w:color="auto"/>
                                <w:right w:val="none" w:sz="0" w:space="0" w:color="auto"/>
                              </w:divBdr>
                            </w:div>
                          </w:divsChild>
                        </w:div>
                        <w:div w:id="1764564638">
                          <w:marLeft w:val="0"/>
                          <w:marRight w:val="0"/>
                          <w:marTop w:val="0"/>
                          <w:marBottom w:val="0"/>
                          <w:divBdr>
                            <w:top w:val="none" w:sz="0" w:space="0" w:color="auto"/>
                            <w:left w:val="none" w:sz="0" w:space="0" w:color="auto"/>
                            <w:bottom w:val="none" w:sz="0" w:space="0" w:color="auto"/>
                            <w:right w:val="none" w:sz="0" w:space="0" w:color="auto"/>
                          </w:divBdr>
                          <w:divsChild>
                            <w:div w:id="844830607">
                              <w:marLeft w:val="0"/>
                              <w:marRight w:val="0"/>
                              <w:marTop w:val="0"/>
                              <w:marBottom w:val="0"/>
                              <w:divBdr>
                                <w:top w:val="none" w:sz="0" w:space="0" w:color="auto"/>
                                <w:left w:val="none" w:sz="0" w:space="0" w:color="auto"/>
                                <w:bottom w:val="none" w:sz="0" w:space="0" w:color="auto"/>
                                <w:right w:val="none" w:sz="0" w:space="0" w:color="auto"/>
                              </w:divBdr>
                              <w:divsChild>
                                <w:div w:id="1287466307">
                                  <w:marLeft w:val="0"/>
                                  <w:marRight w:val="0"/>
                                  <w:marTop w:val="0"/>
                                  <w:marBottom w:val="0"/>
                                  <w:divBdr>
                                    <w:top w:val="none" w:sz="0" w:space="0" w:color="auto"/>
                                    <w:left w:val="none" w:sz="0" w:space="0" w:color="auto"/>
                                    <w:bottom w:val="none" w:sz="0" w:space="0" w:color="auto"/>
                                    <w:right w:val="none" w:sz="0" w:space="0" w:color="auto"/>
                                  </w:divBdr>
                                  <w:divsChild>
                                    <w:div w:id="308367344">
                                      <w:marLeft w:val="0"/>
                                      <w:marRight w:val="0"/>
                                      <w:marTop w:val="0"/>
                                      <w:marBottom w:val="0"/>
                                      <w:divBdr>
                                        <w:top w:val="none" w:sz="0" w:space="0" w:color="auto"/>
                                        <w:left w:val="none" w:sz="0" w:space="0" w:color="auto"/>
                                        <w:bottom w:val="none" w:sz="0" w:space="0" w:color="auto"/>
                                        <w:right w:val="none" w:sz="0" w:space="0" w:color="auto"/>
                                      </w:divBdr>
                                      <w:divsChild>
                                        <w:div w:id="1689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01">
                                  <w:marLeft w:val="0"/>
                                  <w:marRight w:val="0"/>
                                  <w:marTop w:val="0"/>
                                  <w:marBottom w:val="0"/>
                                  <w:divBdr>
                                    <w:top w:val="none" w:sz="0" w:space="0" w:color="auto"/>
                                    <w:left w:val="none" w:sz="0" w:space="0" w:color="auto"/>
                                    <w:bottom w:val="none" w:sz="0" w:space="0" w:color="auto"/>
                                    <w:right w:val="none" w:sz="0" w:space="0" w:color="auto"/>
                                  </w:divBdr>
                                  <w:divsChild>
                                    <w:div w:id="1245842203">
                                      <w:marLeft w:val="0"/>
                                      <w:marRight w:val="0"/>
                                      <w:marTop w:val="0"/>
                                      <w:marBottom w:val="0"/>
                                      <w:divBdr>
                                        <w:top w:val="none" w:sz="0" w:space="0" w:color="auto"/>
                                        <w:left w:val="none" w:sz="0" w:space="0" w:color="auto"/>
                                        <w:bottom w:val="none" w:sz="0" w:space="0" w:color="auto"/>
                                        <w:right w:val="none" w:sz="0" w:space="0" w:color="auto"/>
                                      </w:divBdr>
                                      <w:divsChild>
                                        <w:div w:id="605967938">
                                          <w:marLeft w:val="0"/>
                                          <w:marRight w:val="0"/>
                                          <w:marTop w:val="0"/>
                                          <w:marBottom w:val="0"/>
                                          <w:divBdr>
                                            <w:top w:val="none" w:sz="0" w:space="0" w:color="auto"/>
                                            <w:left w:val="none" w:sz="0" w:space="0" w:color="auto"/>
                                            <w:bottom w:val="none" w:sz="0" w:space="0" w:color="auto"/>
                                            <w:right w:val="none" w:sz="0" w:space="0" w:color="auto"/>
                                          </w:divBdr>
                                          <w:divsChild>
                                            <w:div w:id="18645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1413">
                                      <w:marLeft w:val="0"/>
                                      <w:marRight w:val="0"/>
                                      <w:marTop w:val="0"/>
                                      <w:marBottom w:val="0"/>
                                      <w:divBdr>
                                        <w:top w:val="none" w:sz="0" w:space="0" w:color="auto"/>
                                        <w:left w:val="none" w:sz="0" w:space="0" w:color="auto"/>
                                        <w:bottom w:val="none" w:sz="0" w:space="0" w:color="auto"/>
                                        <w:right w:val="none" w:sz="0" w:space="0" w:color="auto"/>
                                      </w:divBdr>
                                      <w:divsChild>
                                        <w:div w:id="570117895">
                                          <w:marLeft w:val="0"/>
                                          <w:marRight w:val="0"/>
                                          <w:marTop w:val="0"/>
                                          <w:marBottom w:val="0"/>
                                          <w:divBdr>
                                            <w:top w:val="none" w:sz="0" w:space="0" w:color="auto"/>
                                            <w:left w:val="none" w:sz="0" w:space="0" w:color="auto"/>
                                            <w:bottom w:val="none" w:sz="0" w:space="0" w:color="auto"/>
                                            <w:right w:val="none" w:sz="0" w:space="0" w:color="auto"/>
                                          </w:divBdr>
                                          <w:divsChild>
                                            <w:div w:id="328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943078">
      <w:bodyDiv w:val="1"/>
      <w:marLeft w:val="0"/>
      <w:marRight w:val="0"/>
      <w:marTop w:val="0"/>
      <w:marBottom w:val="0"/>
      <w:divBdr>
        <w:top w:val="none" w:sz="0" w:space="0" w:color="auto"/>
        <w:left w:val="none" w:sz="0" w:space="0" w:color="auto"/>
        <w:bottom w:val="none" w:sz="0" w:space="0" w:color="auto"/>
        <w:right w:val="none" w:sz="0" w:space="0" w:color="auto"/>
      </w:divBdr>
    </w:div>
    <w:div w:id="2061900573">
      <w:bodyDiv w:val="1"/>
      <w:marLeft w:val="0"/>
      <w:marRight w:val="0"/>
      <w:marTop w:val="0"/>
      <w:marBottom w:val="0"/>
      <w:divBdr>
        <w:top w:val="none" w:sz="0" w:space="0" w:color="auto"/>
        <w:left w:val="none" w:sz="0" w:space="0" w:color="auto"/>
        <w:bottom w:val="none" w:sz="0" w:space="0" w:color="auto"/>
        <w:right w:val="none" w:sz="0" w:space="0" w:color="auto"/>
      </w:divBdr>
      <w:divsChild>
        <w:div w:id="2110465523">
          <w:marLeft w:val="0"/>
          <w:marRight w:val="0"/>
          <w:marTop w:val="0"/>
          <w:marBottom w:val="0"/>
          <w:divBdr>
            <w:top w:val="none" w:sz="0" w:space="0" w:color="auto"/>
            <w:left w:val="none" w:sz="0" w:space="0" w:color="auto"/>
            <w:bottom w:val="none" w:sz="0" w:space="0" w:color="auto"/>
            <w:right w:val="none" w:sz="0" w:space="0" w:color="auto"/>
          </w:divBdr>
        </w:div>
        <w:div w:id="24714477">
          <w:marLeft w:val="0"/>
          <w:marRight w:val="0"/>
          <w:marTop w:val="0"/>
          <w:marBottom w:val="0"/>
          <w:divBdr>
            <w:top w:val="none" w:sz="0" w:space="0" w:color="auto"/>
            <w:left w:val="none" w:sz="0" w:space="0" w:color="auto"/>
            <w:bottom w:val="none" w:sz="0" w:space="0" w:color="auto"/>
            <w:right w:val="none" w:sz="0" w:space="0" w:color="auto"/>
          </w:divBdr>
        </w:div>
        <w:div w:id="1239511975">
          <w:marLeft w:val="0"/>
          <w:marRight w:val="0"/>
          <w:marTop w:val="0"/>
          <w:marBottom w:val="0"/>
          <w:divBdr>
            <w:top w:val="none" w:sz="0" w:space="0" w:color="auto"/>
            <w:left w:val="none" w:sz="0" w:space="0" w:color="auto"/>
            <w:bottom w:val="none" w:sz="0" w:space="0" w:color="auto"/>
            <w:right w:val="none" w:sz="0" w:space="0" w:color="auto"/>
          </w:divBdr>
        </w:div>
        <w:div w:id="158087098">
          <w:marLeft w:val="0"/>
          <w:marRight w:val="0"/>
          <w:marTop w:val="0"/>
          <w:marBottom w:val="0"/>
          <w:divBdr>
            <w:top w:val="none" w:sz="0" w:space="0" w:color="auto"/>
            <w:left w:val="none" w:sz="0" w:space="0" w:color="auto"/>
            <w:bottom w:val="none" w:sz="0" w:space="0" w:color="auto"/>
            <w:right w:val="none" w:sz="0" w:space="0" w:color="auto"/>
          </w:divBdr>
        </w:div>
        <w:div w:id="1738817654">
          <w:marLeft w:val="0"/>
          <w:marRight w:val="0"/>
          <w:marTop w:val="0"/>
          <w:marBottom w:val="0"/>
          <w:divBdr>
            <w:top w:val="none" w:sz="0" w:space="0" w:color="auto"/>
            <w:left w:val="none" w:sz="0" w:space="0" w:color="auto"/>
            <w:bottom w:val="none" w:sz="0" w:space="0" w:color="auto"/>
            <w:right w:val="none" w:sz="0" w:space="0" w:color="auto"/>
          </w:divBdr>
        </w:div>
        <w:div w:id="55709841">
          <w:marLeft w:val="0"/>
          <w:marRight w:val="0"/>
          <w:marTop w:val="0"/>
          <w:marBottom w:val="0"/>
          <w:divBdr>
            <w:top w:val="none" w:sz="0" w:space="0" w:color="auto"/>
            <w:left w:val="none" w:sz="0" w:space="0" w:color="auto"/>
            <w:bottom w:val="none" w:sz="0" w:space="0" w:color="auto"/>
            <w:right w:val="none" w:sz="0" w:space="0" w:color="auto"/>
          </w:divBdr>
        </w:div>
        <w:div w:id="157692655">
          <w:marLeft w:val="0"/>
          <w:marRight w:val="0"/>
          <w:marTop w:val="0"/>
          <w:marBottom w:val="0"/>
          <w:divBdr>
            <w:top w:val="none" w:sz="0" w:space="0" w:color="auto"/>
            <w:left w:val="none" w:sz="0" w:space="0" w:color="auto"/>
            <w:bottom w:val="none" w:sz="0" w:space="0" w:color="auto"/>
            <w:right w:val="none" w:sz="0" w:space="0" w:color="auto"/>
          </w:divBdr>
        </w:div>
        <w:div w:id="562369579">
          <w:marLeft w:val="0"/>
          <w:marRight w:val="0"/>
          <w:marTop w:val="0"/>
          <w:marBottom w:val="0"/>
          <w:divBdr>
            <w:top w:val="none" w:sz="0" w:space="0" w:color="auto"/>
            <w:left w:val="none" w:sz="0" w:space="0" w:color="auto"/>
            <w:bottom w:val="none" w:sz="0" w:space="0" w:color="auto"/>
            <w:right w:val="none" w:sz="0" w:space="0" w:color="auto"/>
          </w:divBdr>
        </w:div>
        <w:div w:id="1224675918">
          <w:marLeft w:val="0"/>
          <w:marRight w:val="0"/>
          <w:marTop w:val="0"/>
          <w:marBottom w:val="0"/>
          <w:divBdr>
            <w:top w:val="none" w:sz="0" w:space="0" w:color="auto"/>
            <w:left w:val="none" w:sz="0" w:space="0" w:color="auto"/>
            <w:bottom w:val="none" w:sz="0" w:space="0" w:color="auto"/>
            <w:right w:val="none" w:sz="0" w:space="0" w:color="auto"/>
          </w:divBdr>
        </w:div>
        <w:div w:id="1327052120">
          <w:marLeft w:val="0"/>
          <w:marRight w:val="0"/>
          <w:marTop w:val="0"/>
          <w:marBottom w:val="0"/>
          <w:divBdr>
            <w:top w:val="none" w:sz="0" w:space="0" w:color="auto"/>
            <w:left w:val="none" w:sz="0" w:space="0" w:color="auto"/>
            <w:bottom w:val="none" w:sz="0" w:space="0" w:color="auto"/>
            <w:right w:val="none" w:sz="0" w:space="0" w:color="auto"/>
          </w:divBdr>
        </w:div>
        <w:div w:id="302127852">
          <w:marLeft w:val="0"/>
          <w:marRight w:val="0"/>
          <w:marTop w:val="0"/>
          <w:marBottom w:val="0"/>
          <w:divBdr>
            <w:top w:val="none" w:sz="0" w:space="0" w:color="auto"/>
            <w:left w:val="none" w:sz="0" w:space="0" w:color="auto"/>
            <w:bottom w:val="none" w:sz="0" w:space="0" w:color="auto"/>
            <w:right w:val="none" w:sz="0" w:space="0" w:color="auto"/>
          </w:divBdr>
        </w:div>
        <w:div w:id="1830710143">
          <w:marLeft w:val="0"/>
          <w:marRight w:val="0"/>
          <w:marTop w:val="0"/>
          <w:marBottom w:val="0"/>
          <w:divBdr>
            <w:top w:val="none" w:sz="0" w:space="0" w:color="auto"/>
            <w:left w:val="none" w:sz="0" w:space="0" w:color="auto"/>
            <w:bottom w:val="none" w:sz="0" w:space="0" w:color="auto"/>
            <w:right w:val="none" w:sz="0" w:space="0" w:color="auto"/>
          </w:divBdr>
        </w:div>
        <w:div w:id="454715102">
          <w:marLeft w:val="0"/>
          <w:marRight w:val="0"/>
          <w:marTop w:val="0"/>
          <w:marBottom w:val="0"/>
          <w:divBdr>
            <w:top w:val="none" w:sz="0" w:space="0" w:color="auto"/>
            <w:left w:val="none" w:sz="0" w:space="0" w:color="auto"/>
            <w:bottom w:val="none" w:sz="0" w:space="0" w:color="auto"/>
            <w:right w:val="none" w:sz="0" w:space="0" w:color="auto"/>
          </w:divBdr>
        </w:div>
        <w:div w:id="119961598">
          <w:marLeft w:val="0"/>
          <w:marRight w:val="0"/>
          <w:marTop w:val="0"/>
          <w:marBottom w:val="0"/>
          <w:divBdr>
            <w:top w:val="none" w:sz="0" w:space="0" w:color="auto"/>
            <w:left w:val="none" w:sz="0" w:space="0" w:color="auto"/>
            <w:bottom w:val="none" w:sz="0" w:space="0" w:color="auto"/>
            <w:right w:val="none" w:sz="0" w:space="0" w:color="auto"/>
          </w:divBdr>
        </w:div>
        <w:div w:id="169301348">
          <w:marLeft w:val="0"/>
          <w:marRight w:val="0"/>
          <w:marTop w:val="0"/>
          <w:marBottom w:val="0"/>
          <w:divBdr>
            <w:top w:val="none" w:sz="0" w:space="0" w:color="auto"/>
            <w:left w:val="none" w:sz="0" w:space="0" w:color="auto"/>
            <w:bottom w:val="none" w:sz="0" w:space="0" w:color="auto"/>
            <w:right w:val="none" w:sz="0" w:space="0" w:color="auto"/>
          </w:divBdr>
        </w:div>
      </w:divsChild>
    </w:div>
    <w:div w:id="2071726592">
      <w:bodyDiv w:val="1"/>
      <w:marLeft w:val="0"/>
      <w:marRight w:val="0"/>
      <w:marTop w:val="0"/>
      <w:marBottom w:val="0"/>
      <w:divBdr>
        <w:top w:val="none" w:sz="0" w:space="0" w:color="auto"/>
        <w:left w:val="none" w:sz="0" w:space="0" w:color="auto"/>
        <w:bottom w:val="none" w:sz="0" w:space="0" w:color="auto"/>
        <w:right w:val="none" w:sz="0" w:space="0" w:color="auto"/>
      </w:divBdr>
      <w:divsChild>
        <w:div w:id="456534519">
          <w:marLeft w:val="0"/>
          <w:marRight w:val="0"/>
          <w:marTop w:val="0"/>
          <w:marBottom w:val="0"/>
          <w:divBdr>
            <w:top w:val="none" w:sz="0" w:space="0" w:color="auto"/>
            <w:left w:val="none" w:sz="0" w:space="0" w:color="auto"/>
            <w:bottom w:val="none" w:sz="0" w:space="0" w:color="auto"/>
            <w:right w:val="none" w:sz="0" w:space="0" w:color="auto"/>
          </w:divBdr>
          <w:divsChild>
            <w:div w:id="906185764">
              <w:marLeft w:val="0"/>
              <w:marRight w:val="0"/>
              <w:marTop w:val="0"/>
              <w:marBottom w:val="0"/>
              <w:divBdr>
                <w:top w:val="none" w:sz="0" w:space="0" w:color="auto"/>
                <w:left w:val="none" w:sz="0" w:space="0" w:color="auto"/>
                <w:bottom w:val="none" w:sz="0" w:space="0" w:color="auto"/>
                <w:right w:val="none" w:sz="0" w:space="0" w:color="auto"/>
              </w:divBdr>
              <w:divsChild>
                <w:div w:id="1623345886">
                  <w:marLeft w:val="0"/>
                  <w:marRight w:val="0"/>
                  <w:marTop w:val="0"/>
                  <w:marBottom w:val="0"/>
                  <w:divBdr>
                    <w:top w:val="none" w:sz="0" w:space="0" w:color="auto"/>
                    <w:left w:val="none" w:sz="0" w:space="0" w:color="auto"/>
                    <w:bottom w:val="none" w:sz="0" w:space="0" w:color="auto"/>
                    <w:right w:val="none" w:sz="0" w:space="0" w:color="auto"/>
                  </w:divBdr>
                  <w:divsChild>
                    <w:div w:id="1310132671">
                      <w:marLeft w:val="0"/>
                      <w:marRight w:val="0"/>
                      <w:marTop w:val="0"/>
                      <w:marBottom w:val="0"/>
                      <w:divBdr>
                        <w:top w:val="none" w:sz="0" w:space="0" w:color="auto"/>
                        <w:left w:val="none" w:sz="0" w:space="0" w:color="auto"/>
                        <w:bottom w:val="none" w:sz="0" w:space="0" w:color="auto"/>
                        <w:right w:val="none" w:sz="0" w:space="0" w:color="auto"/>
                      </w:divBdr>
                      <w:divsChild>
                        <w:div w:id="662124263">
                          <w:marLeft w:val="0"/>
                          <w:marRight w:val="0"/>
                          <w:marTop w:val="0"/>
                          <w:marBottom w:val="0"/>
                          <w:divBdr>
                            <w:top w:val="none" w:sz="0" w:space="0" w:color="auto"/>
                            <w:left w:val="none" w:sz="0" w:space="0" w:color="auto"/>
                            <w:bottom w:val="none" w:sz="0" w:space="0" w:color="auto"/>
                            <w:right w:val="none" w:sz="0" w:space="0" w:color="auto"/>
                          </w:divBdr>
                          <w:divsChild>
                            <w:div w:id="291404896">
                              <w:marLeft w:val="0"/>
                              <w:marRight w:val="0"/>
                              <w:marTop w:val="0"/>
                              <w:marBottom w:val="0"/>
                              <w:divBdr>
                                <w:top w:val="none" w:sz="0" w:space="0" w:color="auto"/>
                                <w:left w:val="none" w:sz="0" w:space="0" w:color="auto"/>
                                <w:bottom w:val="none" w:sz="0" w:space="0" w:color="auto"/>
                                <w:right w:val="none" w:sz="0" w:space="0" w:color="auto"/>
                              </w:divBdr>
                              <w:divsChild>
                                <w:div w:id="393892053">
                                  <w:marLeft w:val="0"/>
                                  <w:marRight w:val="0"/>
                                  <w:marTop w:val="0"/>
                                  <w:marBottom w:val="0"/>
                                  <w:divBdr>
                                    <w:top w:val="none" w:sz="0" w:space="0" w:color="auto"/>
                                    <w:left w:val="none" w:sz="0" w:space="0" w:color="auto"/>
                                    <w:bottom w:val="none" w:sz="0" w:space="0" w:color="auto"/>
                                    <w:right w:val="none" w:sz="0" w:space="0" w:color="auto"/>
                                  </w:divBdr>
                                  <w:divsChild>
                                    <w:div w:id="1647201005">
                                      <w:marLeft w:val="0"/>
                                      <w:marRight w:val="0"/>
                                      <w:marTop w:val="0"/>
                                      <w:marBottom w:val="0"/>
                                      <w:divBdr>
                                        <w:top w:val="none" w:sz="0" w:space="0" w:color="auto"/>
                                        <w:left w:val="none" w:sz="0" w:space="0" w:color="auto"/>
                                        <w:bottom w:val="none" w:sz="0" w:space="0" w:color="auto"/>
                                        <w:right w:val="none" w:sz="0" w:space="0" w:color="auto"/>
                                      </w:divBdr>
                                      <w:divsChild>
                                        <w:div w:id="1051268607">
                                          <w:marLeft w:val="0"/>
                                          <w:marRight w:val="0"/>
                                          <w:marTop w:val="0"/>
                                          <w:marBottom w:val="0"/>
                                          <w:divBdr>
                                            <w:top w:val="none" w:sz="0" w:space="0" w:color="auto"/>
                                            <w:left w:val="none" w:sz="0" w:space="0" w:color="auto"/>
                                            <w:bottom w:val="none" w:sz="0" w:space="0" w:color="auto"/>
                                            <w:right w:val="none" w:sz="0" w:space="0" w:color="auto"/>
                                          </w:divBdr>
                                          <w:divsChild>
                                            <w:div w:id="1085880125">
                                              <w:marLeft w:val="0"/>
                                              <w:marRight w:val="0"/>
                                              <w:marTop w:val="0"/>
                                              <w:marBottom w:val="0"/>
                                              <w:divBdr>
                                                <w:top w:val="none" w:sz="0" w:space="0" w:color="auto"/>
                                                <w:left w:val="none" w:sz="0" w:space="0" w:color="auto"/>
                                                <w:bottom w:val="none" w:sz="0" w:space="0" w:color="auto"/>
                                                <w:right w:val="none" w:sz="0" w:space="0" w:color="auto"/>
                                              </w:divBdr>
                                              <w:divsChild>
                                                <w:div w:id="1363244502">
                                                  <w:marLeft w:val="0"/>
                                                  <w:marRight w:val="0"/>
                                                  <w:marTop w:val="0"/>
                                                  <w:marBottom w:val="0"/>
                                                  <w:divBdr>
                                                    <w:top w:val="none" w:sz="0" w:space="0" w:color="auto"/>
                                                    <w:left w:val="none" w:sz="0" w:space="0" w:color="auto"/>
                                                    <w:bottom w:val="none" w:sz="0" w:space="0" w:color="auto"/>
                                                    <w:right w:val="none" w:sz="0" w:space="0" w:color="auto"/>
                                                  </w:divBdr>
                                                  <w:divsChild>
                                                    <w:div w:id="290987896">
                                                      <w:marLeft w:val="0"/>
                                                      <w:marRight w:val="0"/>
                                                      <w:marTop w:val="0"/>
                                                      <w:marBottom w:val="135"/>
                                                      <w:divBdr>
                                                        <w:top w:val="none" w:sz="0" w:space="0" w:color="auto"/>
                                                        <w:left w:val="none" w:sz="0" w:space="0" w:color="auto"/>
                                                        <w:bottom w:val="none" w:sz="0" w:space="0" w:color="auto"/>
                                                        <w:right w:val="none" w:sz="0" w:space="0" w:color="auto"/>
                                                      </w:divBdr>
                                                      <w:divsChild>
                                                        <w:div w:id="1143544812">
                                                          <w:marLeft w:val="0"/>
                                                          <w:marRight w:val="0"/>
                                                          <w:marTop w:val="0"/>
                                                          <w:marBottom w:val="270"/>
                                                          <w:divBdr>
                                                            <w:top w:val="single" w:sz="6" w:space="6" w:color="C9CCC7"/>
                                                            <w:left w:val="single" w:sz="6" w:space="6" w:color="C9CCC7"/>
                                                            <w:bottom w:val="single" w:sz="6" w:space="6" w:color="C9CCC7"/>
                                                            <w:right w:val="single" w:sz="6" w:space="6" w:color="C9CCC7"/>
                                                          </w:divBdr>
                                                        </w:div>
                                                        <w:div w:id="1891112859">
                                                          <w:marLeft w:val="0"/>
                                                          <w:marRight w:val="0"/>
                                                          <w:marTop w:val="0"/>
                                                          <w:marBottom w:val="270"/>
                                                          <w:divBdr>
                                                            <w:top w:val="single" w:sz="6" w:space="6" w:color="C9CCC7"/>
                                                            <w:left w:val="single" w:sz="6" w:space="6" w:color="C9CCC7"/>
                                                            <w:bottom w:val="single" w:sz="6" w:space="6" w:color="C9CCC7"/>
                                                            <w:right w:val="single" w:sz="6" w:space="6" w:color="C9CCC7"/>
                                                          </w:divBdr>
                                                        </w:div>
                                                        <w:div w:id="2115320091">
                                                          <w:marLeft w:val="0"/>
                                                          <w:marRight w:val="0"/>
                                                          <w:marTop w:val="0"/>
                                                          <w:marBottom w:val="285"/>
                                                          <w:divBdr>
                                                            <w:top w:val="none" w:sz="0" w:space="0" w:color="auto"/>
                                                            <w:left w:val="none" w:sz="0" w:space="0" w:color="auto"/>
                                                            <w:bottom w:val="none" w:sz="0" w:space="0" w:color="auto"/>
                                                            <w:right w:val="none" w:sz="0" w:space="0" w:color="auto"/>
                                                          </w:divBdr>
                                                          <w:divsChild>
                                                            <w:div w:id="1997759528">
                                                              <w:marLeft w:val="0"/>
                                                              <w:marRight w:val="0"/>
                                                              <w:marTop w:val="0"/>
                                                              <w:marBottom w:val="0"/>
                                                              <w:divBdr>
                                                                <w:top w:val="single" w:sz="6" w:space="5" w:color="C9CCC7"/>
                                                                <w:left w:val="single" w:sz="6" w:space="5" w:color="C9CCC7"/>
                                                                <w:bottom w:val="single" w:sz="6" w:space="5" w:color="C9CCC7"/>
                                                                <w:right w:val="single" w:sz="6" w:space="5" w:color="C9CCC7"/>
                                                              </w:divBdr>
                                                              <w:divsChild>
                                                                <w:div w:id="1556114956">
                                                                  <w:marLeft w:val="0"/>
                                                                  <w:marRight w:val="0"/>
                                                                  <w:marTop w:val="0"/>
                                                                  <w:marBottom w:val="0"/>
                                                                  <w:divBdr>
                                                                    <w:top w:val="none" w:sz="0" w:space="0" w:color="auto"/>
                                                                    <w:left w:val="none" w:sz="0" w:space="0" w:color="auto"/>
                                                                    <w:bottom w:val="none" w:sz="0" w:space="0" w:color="auto"/>
                                                                    <w:right w:val="none" w:sz="0" w:space="0" w:color="auto"/>
                                                                  </w:divBdr>
                                                                  <w:divsChild>
                                                                    <w:div w:id="1214078985">
                                                                      <w:marLeft w:val="0"/>
                                                                      <w:marRight w:val="0"/>
                                                                      <w:marTop w:val="0"/>
                                                                      <w:marBottom w:val="0"/>
                                                                      <w:divBdr>
                                                                        <w:top w:val="none" w:sz="0" w:space="0" w:color="auto"/>
                                                                        <w:left w:val="none" w:sz="0" w:space="0" w:color="auto"/>
                                                                        <w:bottom w:val="none" w:sz="0" w:space="0" w:color="auto"/>
                                                                        <w:right w:val="none" w:sz="0" w:space="0" w:color="auto"/>
                                                                      </w:divBdr>
                                                                      <w:divsChild>
                                                                        <w:div w:id="20033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59562">
                                                      <w:marLeft w:val="0"/>
                                                      <w:marRight w:val="0"/>
                                                      <w:marTop w:val="135"/>
                                                      <w:marBottom w:val="135"/>
                                                      <w:divBdr>
                                                        <w:top w:val="none" w:sz="0" w:space="0" w:color="auto"/>
                                                        <w:left w:val="none" w:sz="0" w:space="0" w:color="auto"/>
                                                        <w:bottom w:val="none" w:sz="0" w:space="0" w:color="auto"/>
                                                        <w:right w:val="none" w:sz="0" w:space="0" w:color="auto"/>
                                                      </w:divBdr>
                                                      <w:divsChild>
                                                        <w:div w:id="1925335086">
                                                          <w:marLeft w:val="0"/>
                                                          <w:marRight w:val="0"/>
                                                          <w:marTop w:val="0"/>
                                                          <w:marBottom w:val="135"/>
                                                          <w:divBdr>
                                                            <w:top w:val="none" w:sz="0" w:space="0" w:color="auto"/>
                                                            <w:left w:val="none" w:sz="0" w:space="0" w:color="auto"/>
                                                            <w:bottom w:val="none" w:sz="0" w:space="0" w:color="auto"/>
                                                            <w:right w:val="none" w:sz="0" w:space="0" w:color="auto"/>
                                                          </w:divBdr>
                                                        </w:div>
                                                      </w:divsChild>
                                                    </w:div>
                                                    <w:div w:id="1658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473391">
      <w:bodyDiv w:val="1"/>
      <w:marLeft w:val="0"/>
      <w:marRight w:val="0"/>
      <w:marTop w:val="0"/>
      <w:marBottom w:val="0"/>
      <w:divBdr>
        <w:top w:val="none" w:sz="0" w:space="0" w:color="auto"/>
        <w:left w:val="none" w:sz="0" w:space="0" w:color="auto"/>
        <w:bottom w:val="none" w:sz="0" w:space="0" w:color="auto"/>
        <w:right w:val="none" w:sz="0" w:space="0" w:color="auto"/>
      </w:divBdr>
      <w:divsChild>
        <w:div w:id="618419531">
          <w:marLeft w:val="0"/>
          <w:marRight w:val="0"/>
          <w:marTop w:val="0"/>
          <w:marBottom w:val="0"/>
          <w:divBdr>
            <w:top w:val="none" w:sz="0" w:space="0" w:color="auto"/>
            <w:left w:val="none" w:sz="0" w:space="0" w:color="auto"/>
            <w:bottom w:val="none" w:sz="0" w:space="0" w:color="auto"/>
            <w:right w:val="none" w:sz="0" w:space="0" w:color="auto"/>
          </w:divBdr>
          <w:divsChild>
            <w:div w:id="269364303">
              <w:marLeft w:val="0"/>
              <w:marRight w:val="0"/>
              <w:marTop w:val="0"/>
              <w:marBottom w:val="0"/>
              <w:divBdr>
                <w:top w:val="none" w:sz="0" w:space="0" w:color="auto"/>
                <w:left w:val="none" w:sz="0" w:space="0" w:color="auto"/>
                <w:bottom w:val="none" w:sz="0" w:space="0" w:color="auto"/>
                <w:right w:val="none" w:sz="0" w:space="0" w:color="auto"/>
              </w:divBdr>
            </w:div>
            <w:div w:id="911426255">
              <w:marLeft w:val="0"/>
              <w:marRight w:val="0"/>
              <w:marTop w:val="0"/>
              <w:marBottom w:val="0"/>
              <w:divBdr>
                <w:top w:val="none" w:sz="0" w:space="0" w:color="auto"/>
                <w:left w:val="none" w:sz="0" w:space="0" w:color="auto"/>
                <w:bottom w:val="none" w:sz="0" w:space="0" w:color="auto"/>
                <w:right w:val="none" w:sz="0" w:space="0" w:color="auto"/>
              </w:divBdr>
              <w:divsChild>
                <w:div w:id="6781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00694">
          <w:marLeft w:val="0"/>
          <w:marRight w:val="0"/>
          <w:marTop w:val="0"/>
          <w:marBottom w:val="0"/>
          <w:divBdr>
            <w:top w:val="none" w:sz="0" w:space="0" w:color="auto"/>
            <w:left w:val="none" w:sz="0" w:space="0" w:color="auto"/>
            <w:bottom w:val="none" w:sz="0" w:space="0" w:color="auto"/>
            <w:right w:val="none" w:sz="0" w:space="0" w:color="auto"/>
          </w:divBdr>
          <w:divsChild>
            <w:div w:id="13577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1919">
      <w:bodyDiv w:val="1"/>
      <w:marLeft w:val="0"/>
      <w:marRight w:val="0"/>
      <w:marTop w:val="0"/>
      <w:marBottom w:val="0"/>
      <w:divBdr>
        <w:top w:val="none" w:sz="0" w:space="0" w:color="auto"/>
        <w:left w:val="none" w:sz="0" w:space="0" w:color="auto"/>
        <w:bottom w:val="none" w:sz="0" w:space="0" w:color="auto"/>
        <w:right w:val="none" w:sz="0" w:space="0" w:color="auto"/>
      </w:divBdr>
      <w:divsChild>
        <w:div w:id="1137379859">
          <w:marLeft w:val="0"/>
          <w:marRight w:val="0"/>
          <w:marTop w:val="0"/>
          <w:marBottom w:val="0"/>
          <w:divBdr>
            <w:top w:val="none" w:sz="0" w:space="0" w:color="auto"/>
            <w:left w:val="none" w:sz="0" w:space="0" w:color="auto"/>
            <w:bottom w:val="none" w:sz="0" w:space="0" w:color="auto"/>
            <w:right w:val="none" w:sz="0" w:space="0" w:color="auto"/>
          </w:divBdr>
        </w:div>
        <w:div w:id="52893132">
          <w:marLeft w:val="0"/>
          <w:marRight w:val="0"/>
          <w:marTop w:val="0"/>
          <w:marBottom w:val="0"/>
          <w:divBdr>
            <w:top w:val="none" w:sz="0" w:space="0" w:color="auto"/>
            <w:left w:val="none" w:sz="0" w:space="0" w:color="auto"/>
            <w:bottom w:val="none" w:sz="0" w:space="0" w:color="auto"/>
            <w:right w:val="none" w:sz="0" w:space="0" w:color="auto"/>
          </w:divBdr>
        </w:div>
        <w:div w:id="1244528676">
          <w:marLeft w:val="0"/>
          <w:marRight w:val="0"/>
          <w:marTop w:val="0"/>
          <w:marBottom w:val="0"/>
          <w:divBdr>
            <w:top w:val="none" w:sz="0" w:space="0" w:color="auto"/>
            <w:left w:val="none" w:sz="0" w:space="0" w:color="auto"/>
            <w:bottom w:val="none" w:sz="0" w:space="0" w:color="auto"/>
            <w:right w:val="none" w:sz="0" w:space="0" w:color="auto"/>
          </w:divBdr>
          <w:divsChild>
            <w:div w:id="1893694378">
              <w:marLeft w:val="0"/>
              <w:marRight w:val="0"/>
              <w:marTop w:val="0"/>
              <w:marBottom w:val="0"/>
              <w:divBdr>
                <w:top w:val="none" w:sz="0" w:space="0" w:color="auto"/>
                <w:left w:val="none" w:sz="0" w:space="0" w:color="auto"/>
                <w:bottom w:val="none" w:sz="0" w:space="0" w:color="auto"/>
                <w:right w:val="none" w:sz="0" w:space="0" w:color="auto"/>
              </w:divBdr>
              <w:divsChild>
                <w:div w:id="17242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lec@aplec.c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aplec@aplec.cat"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12C5E-2435-4D3A-9467-07F69D428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564</Words>
  <Characters>3107</Characters>
  <Application>Microsoft Office Word</Application>
  <DocSecurity>0</DocSecurity>
  <Lines>25</Lines>
  <Paragraphs>7</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APLEC</vt:lpstr>
      <vt:lpstr>http://www.uda.ad/blog/mil-dimonis/</vt:lpstr>
      <vt:lpstr/>
      <vt:lpstr>Contes per a la revista infantil Mil Dimonis</vt:lpstr>
      <vt:lpstr>Comunicat APLEC: confirmat el bilingüisme i consolidat l’ensenyament de llengües</vt:lpstr>
      <vt:lpstr>    Comunicat de l'APLEC que dona compte d'una circular del ministeri de l'ensenyame</vt:lpstr>
      <vt:lpstr>Èxit del 1er Congrés de revitalització de les llengües indígenes </vt:lpstr>
      <vt:lpstr>Succès du premier congrès international des langues indigènes à Barcelone</vt:lpstr>
      <vt:lpstr>        Le jeudi 21 avril s’est terminé le 1er Congrés Internacional de Revitalització d</vt:lpstr>
      <vt:lpstr>L’enseignement du catalan de l’école au collège </vt:lpstr>
      <vt:lpstr>Le colloque qui a bénéficié du soutien des ministères de la Culture, des Outre-m</vt:lpstr>
      <vt:lpstr>Un des exemples de politique linguistique complète, aboutie et efficace a partic</vt:lpstr>
    </vt:vector>
  </TitlesOfParts>
  <Company>UPVD</Company>
  <LinksUpToDate>false</LinksUpToDate>
  <CharactersWithSpaces>3664</CharactersWithSpaces>
  <SharedDoc>false</SharedDoc>
  <HLinks>
    <vt:vector size="54" baseType="variant">
      <vt:variant>
        <vt:i4>2555952</vt:i4>
      </vt:variant>
      <vt:variant>
        <vt:i4>30</vt:i4>
      </vt:variant>
      <vt:variant>
        <vt:i4>0</vt:i4>
      </vt:variant>
      <vt:variant>
        <vt:i4>5</vt:i4>
      </vt:variant>
      <vt:variant>
        <vt:lpwstr>http://www.flarep.com/</vt:lpwstr>
      </vt:variant>
      <vt:variant>
        <vt:lpwstr/>
      </vt:variant>
      <vt:variant>
        <vt:i4>458778</vt:i4>
      </vt:variant>
      <vt:variant>
        <vt:i4>24</vt:i4>
      </vt:variant>
      <vt:variant>
        <vt:i4>0</vt:i4>
      </vt:variant>
      <vt:variant>
        <vt:i4>5</vt:i4>
      </vt:variant>
      <vt:variant>
        <vt:lpwstr>http://www.naciodigital.cat/noticies/etiqueta/ensenyament</vt:lpwstr>
      </vt:variant>
      <vt:variant>
        <vt:lpwstr/>
      </vt:variant>
      <vt:variant>
        <vt:i4>5898254</vt:i4>
      </vt:variant>
      <vt:variant>
        <vt:i4>21</vt:i4>
      </vt:variant>
      <vt:variant>
        <vt:i4>0</vt:i4>
      </vt:variant>
      <vt:variant>
        <vt:i4>5</vt:i4>
      </vt:variant>
      <vt:variant>
        <vt:lpwstr>http://www.naciodigital.cat/noticies/etiqueta/Catalunya+Nord</vt:lpwstr>
      </vt:variant>
      <vt:variant>
        <vt:lpwstr/>
      </vt:variant>
      <vt:variant>
        <vt:i4>4784140</vt:i4>
      </vt:variant>
      <vt:variant>
        <vt:i4>18</vt:i4>
      </vt:variant>
      <vt:variant>
        <vt:i4>0</vt:i4>
      </vt:variant>
      <vt:variant>
        <vt:i4>5</vt:i4>
      </vt:variant>
      <vt:variant>
        <vt:lpwstr>http://www.naciodigital.cat/noticies/168/societat</vt:lpwstr>
      </vt:variant>
      <vt:variant>
        <vt:lpwstr/>
      </vt:variant>
      <vt:variant>
        <vt:i4>2752608</vt:i4>
      </vt:variant>
      <vt:variant>
        <vt:i4>15</vt:i4>
      </vt:variant>
      <vt:variant>
        <vt:i4>0</vt:i4>
      </vt:variant>
      <vt:variant>
        <vt:i4>5</vt:i4>
      </vt:variant>
      <vt:variant>
        <vt:lpwstr>http://www.naciodigital.cat/noticia/88201/sector/educatiu/nord-catala/alerta/reforma/secundaria</vt:lpwstr>
      </vt:variant>
      <vt:variant>
        <vt:lpwstr/>
      </vt:variant>
      <vt:variant>
        <vt:i4>5374035</vt:i4>
      </vt:variant>
      <vt:variant>
        <vt:i4>9</vt:i4>
      </vt:variant>
      <vt:variant>
        <vt:i4>0</vt:i4>
      </vt:variant>
      <vt:variant>
        <vt:i4>5</vt:i4>
      </vt:variant>
      <vt:variant>
        <vt:lpwstr>http://aplec.cat/</vt:lpwstr>
      </vt:variant>
      <vt:variant>
        <vt:lpwstr/>
      </vt:variant>
      <vt:variant>
        <vt:i4>8192110</vt:i4>
      </vt:variant>
      <vt:variant>
        <vt:i4>6</vt:i4>
      </vt:variant>
      <vt:variant>
        <vt:i4>0</vt:i4>
      </vt:variant>
      <vt:variant>
        <vt:i4>5</vt:i4>
      </vt:variant>
      <vt:variant>
        <vt:lpwstr>http://www.vilaweb.cat/noticia/4331871/20150525/laplec-demana-ministeri-devitar-liquidacio-catala.html</vt:lpwstr>
      </vt:variant>
      <vt:variant>
        <vt:lpwstr/>
      </vt:variant>
      <vt:variant>
        <vt:i4>5373962</vt:i4>
      </vt:variant>
      <vt:variant>
        <vt:i4>3</vt:i4>
      </vt:variant>
      <vt:variant>
        <vt:i4>0</vt:i4>
      </vt:variant>
      <vt:variant>
        <vt:i4>5</vt:i4>
      </vt:variant>
      <vt:variant>
        <vt:lpwstr>http://www.aplec.cat/</vt:lpwstr>
      </vt:variant>
      <vt:variant>
        <vt:lpwstr/>
      </vt:variant>
      <vt:variant>
        <vt:i4>7667781</vt:i4>
      </vt:variant>
      <vt:variant>
        <vt:i4>0</vt:i4>
      </vt:variant>
      <vt:variant>
        <vt:i4>0</vt:i4>
      </vt:variant>
      <vt:variant>
        <vt:i4>5</vt:i4>
      </vt:variant>
      <vt:variant>
        <vt:lpwstr>mailto:aplec@aplec.cat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APLEC</dc:title>
  <dc:creator>baylacf</dc:creator>
  <cp:lastModifiedBy>CRIUP</cp:lastModifiedBy>
  <cp:revision>6</cp:revision>
  <cp:lastPrinted>2018-03-28T11:27:00Z</cp:lastPrinted>
  <dcterms:created xsi:type="dcterms:W3CDTF">2018-05-10T23:49:00Z</dcterms:created>
  <dcterms:modified xsi:type="dcterms:W3CDTF">2018-05-12T08:28:00Z</dcterms:modified>
</cp:coreProperties>
</file>