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29" w:rsidRPr="004D038F" w:rsidRDefault="00D50729" w:rsidP="00D50729">
      <w:pPr>
        <w:rPr>
          <w:b/>
        </w:rPr>
      </w:pPr>
      <w:r>
        <w:rPr>
          <w:b/>
        </w:rPr>
        <w:t>Alà BAYLAC FERRER, 17/11</w:t>
      </w:r>
      <w:r w:rsidRPr="004D038F">
        <w:rPr>
          <w:b/>
        </w:rPr>
        <w:t>/2016</w:t>
      </w:r>
    </w:p>
    <w:p w:rsidR="00D50729" w:rsidRDefault="00D50729" w:rsidP="00D50729">
      <w:r>
        <w:t>Membre de l’Institut d’Estudis Catalans</w:t>
      </w:r>
    </w:p>
    <w:p w:rsidR="00D50729" w:rsidRDefault="00D50729" w:rsidP="00D50729"/>
    <w:p w:rsidR="00D50729" w:rsidRDefault="00D50729" w:rsidP="00D50729">
      <w:pPr>
        <w:spacing w:after="0"/>
      </w:pPr>
      <w:r w:rsidRPr="00374BE7">
        <w:rPr>
          <w:u w:val="single"/>
        </w:rPr>
        <w:t>A</w:t>
      </w:r>
      <w:r>
        <w:t xml:space="preserve"> : premsa / presse </w:t>
      </w:r>
    </w:p>
    <w:p w:rsidR="00D50729" w:rsidRPr="008C6F0D" w:rsidRDefault="00D50729" w:rsidP="00D50729">
      <w:pPr>
        <w:spacing w:after="0"/>
        <w:rPr>
          <w:sz w:val="24"/>
          <w:szCs w:val="24"/>
        </w:rPr>
      </w:pPr>
      <w:r w:rsidRPr="008C6F0D">
        <w:rPr>
          <w:sz w:val="24"/>
          <w:szCs w:val="24"/>
        </w:rPr>
        <w:t xml:space="preserve">Mme, M. le rédacteur en chef </w:t>
      </w:r>
    </w:p>
    <w:p w:rsidR="00D50729" w:rsidRDefault="00D50729" w:rsidP="00D50729">
      <w:r w:rsidRPr="008C6F0D">
        <w:rPr>
          <w:sz w:val="24"/>
          <w:szCs w:val="24"/>
        </w:rPr>
        <w:t>Redacció en cap</w:t>
      </w:r>
    </w:p>
    <w:p w:rsidR="00D50729" w:rsidRDefault="00D50729" w:rsidP="00D50729"/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  <w:u w:val="single"/>
        </w:rPr>
        <w:t>Objecte</w:t>
      </w:r>
      <w:r w:rsidRPr="00FC75CA">
        <w:rPr>
          <w:color w:val="000080"/>
          <w:sz w:val="24"/>
          <w:szCs w:val="24"/>
        </w:rPr>
        <w:t xml:space="preserve"> : Communiqué de presse / </w:t>
      </w:r>
      <w:r w:rsidRPr="00FC75CA">
        <w:rPr>
          <w:b/>
          <w:color w:val="000080"/>
          <w:sz w:val="24"/>
          <w:szCs w:val="24"/>
        </w:rPr>
        <w:t>Comunicat de premsa </w:t>
      </w:r>
    </w:p>
    <w:p w:rsidR="00D50729" w:rsidRDefault="00D50729" w:rsidP="00D50729">
      <w:pPr>
        <w:rPr>
          <w:b/>
        </w:rPr>
      </w:pPr>
      <w:r w:rsidRPr="003831F6">
        <w:rPr>
          <w:b/>
        </w:rPr>
        <w:t xml:space="preserve">ÈXIT DE LA </w:t>
      </w:r>
      <w:r>
        <w:rPr>
          <w:b/>
        </w:rPr>
        <w:t>« FES-TE</w:t>
      </w:r>
      <w:r w:rsidRPr="003831F6">
        <w:rPr>
          <w:b/>
        </w:rPr>
        <w:t xml:space="preserve"> DE LA LLENGUA</w:t>
      </w:r>
      <w:r>
        <w:rPr>
          <w:b/>
        </w:rPr>
        <w:t> »</w:t>
      </w:r>
      <w:r w:rsidRPr="003831F6">
        <w:rPr>
          <w:b/>
        </w:rPr>
        <w:t xml:space="preserve"> I SIMPOSI POMPEU FABRA pels 150 ANYS DEL SEU NAIXEMENT i </w:t>
      </w:r>
      <w:r>
        <w:rPr>
          <w:b/>
        </w:rPr>
        <w:t xml:space="preserve">els </w:t>
      </w:r>
      <w:r w:rsidRPr="003831F6">
        <w:rPr>
          <w:b/>
        </w:rPr>
        <w:t>100 ANYS de la GRAMÀTICA CATALANA</w:t>
      </w:r>
    </w:p>
    <w:p w:rsidR="00D50729" w:rsidRPr="00FC75CA" w:rsidRDefault="00D50729" w:rsidP="00D50729">
      <w:pPr>
        <w:rPr>
          <w:b/>
          <w:color w:val="000080"/>
          <w:sz w:val="24"/>
          <w:szCs w:val="24"/>
        </w:rPr>
      </w:pPr>
      <w:r w:rsidRPr="00424038">
        <w:rPr>
          <w:b/>
        </w:rPr>
        <w:t xml:space="preserve">SUCCÈS de la </w:t>
      </w:r>
      <w:r>
        <w:rPr>
          <w:b/>
        </w:rPr>
        <w:t>« </w:t>
      </w:r>
      <w:r w:rsidRPr="00424038">
        <w:rPr>
          <w:b/>
        </w:rPr>
        <w:t>FES-TE DE LA LLENGUA</w:t>
      </w:r>
      <w:r>
        <w:rPr>
          <w:b/>
        </w:rPr>
        <w:t> »</w:t>
      </w:r>
      <w:r w:rsidRPr="00424038">
        <w:rPr>
          <w:b/>
        </w:rPr>
        <w:t xml:space="preserve"> et SYMPOSIUM POMPEU FABRA pour les 150 ANS DE SA NAISSANCE et le CENTENAIRE DE LA </w:t>
      </w:r>
      <w:r>
        <w:rPr>
          <w:b/>
        </w:rPr>
        <w:t>« </w:t>
      </w:r>
      <w:r w:rsidRPr="00424038">
        <w:rPr>
          <w:b/>
        </w:rPr>
        <w:t>GRAMÀTICA CATALANA</w:t>
      </w:r>
      <w:r>
        <w:rPr>
          <w:b/>
        </w:rPr>
        <w:t> »</w:t>
      </w:r>
    </w:p>
    <w:p w:rsidR="00D50729" w:rsidRPr="00FC75CA" w:rsidRDefault="00D50729" w:rsidP="00D50729">
      <w:pPr>
        <w:rPr>
          <w:color w:val="000080"/>
          <w:sz w:val="24"/>
          <w:szCs w:val="24"/>
        </w:rPr>
      </w:pP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Bon dia, Bonjour,</w:t>
      </w:r>
    </w:p>
    <w:p w:rsidR="00D50729" w:rsidRDefault="00D50729" w:rsidP="00D50729">
      <w:pPr>
        <w:rPr>
          <w:color w:val="000080"/>
          <w:sz w:val="24"/>
          <w:szCs w:val="24"/>
        </w:rPr>
      </w:pP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Nous vous remercions par avance de diffuser ce communiqué. Nous restons à votre disposition pour toute précision.</w:t>
      </w:r>
    </w:p>
    <w:p w:rsidR="00D50729" w:rsidRPr="00FC75CA" w:rsidRDefault="00D50729" w:rsidP="00D50729">
      <w:pPr>
        <w:rPr>
          <w:color w:val="000080"/>
          <w:sz w:val="24"/>
          <w:szCs w:val="24"/>
        </w:rPr>
      </w:pP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Moltes gràcies per difondre aquest comunicat. Quedem a la vostra disposició per qualsevol precisió.</w:t>
      </w:r>
    </w:p>
    <w:p w:rsidR="00D50729" w:rsidRPr="00FC75CA" w:rsidRDefault="00D50729" w:rsidP="00D50729">
      <w:pPr>
        <w:rPr>
          <w:color w:val="000080"/>
          <w:sz w:val="24"/>
          <w:szCs w:val="24"/>
        </w:rPr>
      </w:pP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Ben cordialment.</w:t>
      </w:r>
    </w:p>
    <w:p w:rsidR="00D50729" w:rsidRPr="00FC75CA" w:rsidRDefault="00D50729" w:rsidP="00D50729">
      <w:pPr>
        <w:rPr>
          <w:color w:val="000080"/>
          <w:sz w:val="24"/>
          <w:szCs w:val="24"/>
        </w:rPr>
      </w:pP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Alà Baylac Ferrer</w:t>
      </w:r>
    </w:p>
    <w:p w:rsidR="00D50729" w:rsidRPr="00FC75CA" w:rsidRDefault="00D50729" w:rsidP="00D50729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>Membre de l’IEC</w:t>
      </w:r>
      <w:r>
        <w:rPr>
          <w:color w:val="000080"/>
          <w:sz w:val="24"/>
          <w:szCs w:val="24"/>
        </w:rPr>
        <w:t xml:space="preserve"> (Secció Filològica)</w:t>
      </w:r>
    </w:p>
    <w:p w:rsidR="00D50729" w:rsidRDefault="00D50729">
      <w:pPr>
        <w:rPr>
          <w:b/>
        </w:rPr>
      </w:pPr>
      <w:r>
        <w:rPr>
          <w:b/>
        </w:rPr>
        <w:br w:type="page"/>
      </w:r>
    </w:p>
    <w:p w:rsidR="004D3873" w:rsidRPr="003831F6" w:rsidRDefault="004D3873" w:rsidP="004D3873">
      <w:pPr>
        <w:rPr>
          <w:b/>
        </w:rPr>
      </w:pPr>
      <w:r w:rsidRPr="003831F6">
        <w:rPr>
          <w:b/>
        </w:rPr>
        <w:lastRenderedPageBreak/>
        <w:t xml:space="preserve">ÈXIT DE LA </w:t>
      </w:r>
      <w:r>
        <w:rPr>
          <w:b/>
        </w:rPr>
        <w:t>« FES-TE</w:t>
      </w:r>
      <w:r w:rsidRPr="003831F6">
        <w:rPr>
          <w:b/>
        </w:rPr>
        <w:t xml:space="preserve"> DE LA LLENGUA</w:t>
      </w:r>
      <w:r>
        <w:rPr>
          <w:b/>
        </w:rPr>
        <w:t> »</w:t>
      </w:r>
      <w:r w:rsidRPr="003831F6">
        <w:rPr>
          <w:b/>
        </w:rPr>
        <w:t xml:space="preserve"> I SIMPOSI POMPEU FABRA pels 150 ANYS DEL SEU NAIXEMENT i </w:t>
      </w:r>
      <w:r>
        <w:rPr>
          <w:b/>
        </w:rPr>
        <w:t xml:space="preserve">els </w:t>
      </w:r>
      <w:r w:rsidRPr="003831F6">
        <w:rPr>
          <w:b/>
        </w:rPr>
        <w:t>100 ANYS de la GRAMÀTICA CATALANA</w:t>
      </w:r>
    </w:p>
    <w:p w:rsidR="004D3873" w:rsidRDefault="004D3873" w:rsidP="004D3873">
      <w:r>
        <w:t>La sessió ordinària mensual de la Secció Filològica de l’Institut d’Estudis Catalans se va celebrar el 10 de novembre 2018 a Barcelona sota la direcció de la seua presidenta M. Teresa Cabré</w:t>
      </w:r>
      <w:r w:rsidR="00181770">
        <w:t xml:space="preserve"> i en presència de 40 dels seus membres</w:t>
      </w:r>
      <w:r>
        <w:t xml:space="preserve"> ; va deixar constància de l’avançament dels seus treballs acadèmics, com l’elaboració del </w:t>
      </w:r>
      <w:r w:rsidRPr="00117C59">
        <w:rPr>
          <w:i/>
        </w:rPr>
        <w:t>Nomenclàtor mundial</w:t>
      </w:r>
      <w:r>
        <w:t xml:space="preserve"> (pels noms de llocs de les parts de l’Amèrica Central i del Sud). A més la Secció se va felicitar de l’èxit de la « Fes-te de la llengua » celebrada el mes d’octubre per consolidar les relacions amb els professors de català i desenvolupar la difusió de la llengua catalana en la societat (dominis culturals, mediàtics. I finalment se va destacar la importància  del Simposi Pompeu Fabra (14-16 de novembre,</w:t>
      </w:r>
      <w:r w:rsidRPr="00117C59">
        <w:t xml:space="preserve"> </w:t>
      </w:r>
      <w:r>
        <w:t xml:space="preserve">a la seu de l’IEC, sala Prat de la Riba.) en el marc de l’Any Pompeu Fabra a l’ocasió dels 150 anys de la neixença del modernitzador de la llengua catalana  i del centenari de la publicació de la </w:t>
      </w:r>
      <w:r w:rsidRPr="00117C59">
        <w:rPr>
          <w:i/>
        </w:rPr>
        <w:t>Gramàtica catalana</w:t>
      </w:r>
      <w:r>
        <w:t xml:space="preserve"> (el 1908). El « seny ordinador de la llengua catalana » segons Josep Pla, va ser forçat a l’exili el 1939 per evitar les represàlies de la seua implicació republicana i democràtica ; és enterrat al cementeri de Prada. A la introducció de la sessió mensual, Pere Quetglas i les investigadores Ana Gòmez Rabal i Mercè Puig van presentar el </w:t>
      </w:r>
      <w:r w:rsidRPr="00117C59">
        <w:rPr>
          <w:i/>
        </w:rPr>
        <w:t>Glossàrium Mediae Latinitatis Cataloniae</w:t>
      </w:r>
      <w:r>
        <w:t xml:space="preserve">, gran base de dades dels mots llatins i romànics medievals. </w:t>
      </w:r>
    </w:p>
    <w:p w:rsidR="004D3873" w:rsidRDefault="004D3873" w:rsidP="004D3873"/>
    <w:p w:rsidR="004D3873" w:rsidRPr="00424038" w:rsidRDefault="004D3873" w:rsidP="004D3873">
      <w:pPr>
        <w:rPr>
          <w:b/>
        </w:rPr>
      </w:pPr>
      <w:r w:rsidRPr="00424038">
        <w:rPr>
          <w:b/>
        </w:rPr>
        <w:t xml:space="preserve">SUCCÈS de la </w:t>
      </w:r>
      <w:r>
        <w:rPr>
          <w:b/>
        </w:rPr>
        <w:t>« </w:t>
      </w:r>
      <w:r w:rsidRPr="00424038">
        <w:rPr>
          <w:b/>
        </w:rPr>
        <w:t>FES-TE DE LA LLENGUA</w:t>
      </w:r>
      <w:r>
        <w:rPr>
          <w:b/>
        </w:rPr>
        <w:t> »</w:t>
      </w:r>
      <w:r w:rsidRPr="00424038">
        <w:rPr>
          <w:b/>
        </w:rPr>
        <w:t xml:space="preserve"> et SYMPOSIUM POMPEU FABRA pour les 150 ANS DE SA NAISSANCE et le CENTENAIRE DE LA </w:t>
      </w:r>
      <w:r>
        <w:rPr>
          <w:b/>
        </w:rPr>
        <w:t>« </w:t>
      </w:r>
      <w:r w:rsidRPr="00424038">
        <w:rPr>
          <w:b/>
        </w:rPr>
        <w:t>GRAMÀTICA CATALANA</w:t>
      </w:r>
      <w:r>
        <w:rPr>
          <w:b/>
        </w:rPr>
        <w:t> »</w:t>
      </w:r>
    </w:p>
    <w:p w:rsidR="004D3873" w:rsidRDefault="004D3873" w:rsidP="004D3873">
      <w:r>
        <w:t xml:space="preserve">La session ordinaire de l’académie de la langue catalane (Secció Filològica de l’Institut d’Estudis Catalans) a eu lieu le 10 novembre à Barcelone sous la direction de sa présidente M. Teresa Cabré et en présence de 40 de ses membres. Elle a continué de superviser ses travaux scientifiques, comme l’élaboration du </w:t>
      </w:r>
      <w:r w:rsidRPr="00A450CC">
        <w:rPr>
          <w:i/>
        </w:rPr>
        <w:t>Nomenclàtor mundial</w:t>
      </w:r>
      <w:r>
        <w:t xml:space="preserve"> (pour les noms de lieu de l’Amérique Centrale et du Sud). En outre l’Académie s’est félicitée pour le succès de la « </w:t>
      </w:r>
      <w:r w:rsidRPr="00A450CC">
        <w:rPr>
          <w:b/>
        </w:rPr>
        <w:t>Fes-te de la llengua</w:t>
      </w:r>
      <w:r>
        <w:t xml:space="preserve"> » du mois destinée à consolider les relations avec le monde enseignant et à développer la diffusion de la langue catalane dans la société (dans les domaines culturels, médiatiques…). Finalement la Secció Filològica a souligné l’importance du </w:t>
      </w:r>
      <w:r w:rsidRPr="00A450CC">
        <w:rPr>
          <w:b/>
        </w:rPr>
        <w:t>Symposium Pompeu Fabra</w:t>
      </w:r>
      <w:r>
        <w:t xml:space="preserve"> (14-16 novembre) dans le cadre de l’Any Pompeu Fabra à l’occasion des 150 ans de la naissance du modernisateur de la langue catalane, du centenaire de la publication de la </w:t>
      </w:r>
      <w:r w:rsidRPr="00A450CC">
        <w:rPr>
          <w:i/>
        </w:rPr>
        <w:t>Gramàtica catalana</w:t>
      </w:r>
      <w:r>
        <w:t xml:space="preserve"> (1908), au siège de l’IEC, salle Prat de la Riba. Le « </w:t>
      </w:r>
      <w:r w:rsidRPr="00A450CC">
        <w:rPr>
          <w:i/>
        </w:rPr>
        <w:t>seny ordinador de la llengua catalana</w:t>
      </w:r>
      <w:r>
        <w:t xml:space="preserve"> » selon l’écrivain Josep Pla, fut forcé à l’exil en 1939 afin d’éviter les représailles franquistes pour son implication républicaine et démocratique ; il est enterré au cimetière de Prada. En introduction de la session mensuelle, Pere Quetglas et les linguistes Ana Gòmez Rabal et Mercè Puig ont présenté le </w:t>
      </w:r>
      <w:r w:rsidRPr="00A450CC">
        <w:rPr>
          <w:i/>
        </w:rPr>
        <w:t>Glossàrium Mediae Latinitatis Cataloniae</w:t>
      </w:r>
      <w:r>
        <w:t xml:space="preserve">, une grande base de données des mots latins et romans médievaux. Plus d’information sur : </w:t>
      </w:r>
      <w:hyperlink r:id="rId7" w:history="1">
        <w:r w:rsidRPr="00F4795B">
          <w:rPr>
            <w:rStyle w:val="Lienhypertexte"/>
          </w:rPr>
          <w:t>www.iec.cat</w:t>
        </w:r>
      </w:hyperlink>
      <w:r>
        <w:t xml:space="preserve">. </w:t>
      </w:r>
    </w:p>
    <w:p w:rsidR="00633010" w:rsidRDefault="00633010" w:rsidP="004D3873"/>
    <w:p w:rsidR="00633010" w:rsidRDefault="00633010" w:rsidP="004D3873">
      <w:r w:rsidRPr="00633010">
        <w:rPr>
          <w:noProof/>
          <w:lang w:eastAsia="fr-FR"/>
        </w:rPr>
        <w:drawing>
          <wp:inline distT="0" distB="0" distL="0" distR="0">
            <wp:extent cx="1267018" cy="1773548"/>
            <wp:effectExtent l="0" t="0" r="0" b="0"/>
            <wp:docPr id="1" name="Image 1" descr="C:\Users\baylacf\Downloads\Pompeu Fa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cf\Downloads\Pompeu Fa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04" cy="17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El mestre Pompeu Fabra, « seny ordenador de la llengua catalana ».</w:t>
      </w:r>
      <w:bookmarkStart w:id="0" w:name="_GoBack"/>
      <w:bookmarkEnd w:id="0"/>
    </w:p>
    <w:sectPr w:rsidR="006330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BF" w:rsidRDefault="002D2BBF">
      <w:pPr>
        <w:spacing w:after="0" w:line="240" w:lineRule="auto"/>
      </w:pPr>
      <w:r>
        <w:separator/>
      </w:r>
    </w:p>
  </w:endnote>
  <w:endnote w:type="continuationSeparator" w:id="0">
    <w:p w:rsidR="002D2BBF" w:rsidRDefault="002D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BF" w:rsidRDefault="002D2BBF">
      <w:pPr>
        <w:spacing w:after="0" w:line="240" w:lineRule="auto"/>
      </w:pPr>
      <w:r>
        <w:separator/>
      </w:r>
    </w:p>
  </w:footnote>
  <w:footnote w:type="continuationSeparator" w:id="0">
    <w:p w:rsidR="002D2BBF" w:rsidRDefault="002D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914417"/>
      <w:docPartObj>
        <w:docPartGallery w:val="Page Numbers (Margins)"/>
        <w:docPartUnique/>
      </w:docPartObj>
    </w:sdtPr>
    <w:sdtEndPr/>
    <w:sdtContent>
      <w:p w:rsidR="00FA3C10" w:rsidRDefault="00181770">
        <w:pPr>
          <w:pStyle w:val="En-tt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45C2CC2" wp14:editId="5F2DB4E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7" name="Group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3C10" w:rsidRDefault="00181770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D2BBF" w:rsidRPr="002D2BBF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5C2CC2" id="Groupe 57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M5CwQAANM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MjB0zkLBAAA0w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IH7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pIH70AAADbAAAADwAAAAAAAAAAAAAAAACYAgAAZHJzL2Rvd25yZXYu&#10;eG1sUEsFBgAAAAAEAAQA9QAAAIIDAAAAAA==&#10;" filled="f" stroked="f">
                    <v:textbox inset="0,0,0,0">
                      <w:txbxContent>
                        <w:p w:rsidR="00FA3C10" w:rsidRDefault="00181770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D2BBF" w:rsidRPr="002D2BBF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TA8IA&#10;AADbAAAADwAAAGRycy9kb3ducmV2LnhtbESPsYoCMRCGe8F3CHNgI2dWC5U9oxyCYGNxarHlsJnb&#10;LLeZLEnU9e2d4sBy+Of/5pvNbvCdulNMbWAD81kBirgOtuXGwPVy+FyDShnZYheYDDwpwW47Hm2w&#10;tOHBP3Q/50YJhFOJBlzOfal1qh15TLPQE0v2G6LHLGNstI34ELjv9KIoltpjy3LBYU97R/Xf+eZF&#10;o0ohVcf6hqvrwk3XQ2xOcWXM5GP4/gKVacjv5f/20RpYir38IgD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lMDwgAAANsAAAAPAAAAAAAAAAAAAAAAAJgCAABkcnMvZG93&#10;bnJldi54bWxQSwUGAAAAAAQABAD1AAAAhwM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JRMIA&#10;AADbAAAADwAAAGRycy9kb3ducmV2LnhtbESPQWvCQBSE70L/w/KE3nSTHoKkrqKBlF4T9eDtmX1N&#10;gtm3IbtN0n/fFQSPw8x8w2z3s+nESINrLSuI1xEI4srqlmsF51O+2oBwHlljZ5kU/JGD/e5tscVU&#10;24kLGktfiwBhl6KCxvs+ldJVDRl0a9sTB+/HDgZ9kEMt9YBTgJtOfkRRIg22HBYa7ClrqLqXv0ZB&#10;+2XjS34sC3cdk0weutvRXm5KvS/nwycIT7N/hZ/tb60gieHx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0lEwgAAANsAAAAPAAAAAAAAAAAAAAAAAJgCAABkcnMvZG93&#10;bnJldi54bWxQSwUGAAAAAAQABAD1AAAAhwM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3411"/>
    <w:multiLevelType w:val="hybridMultilevel"/>
    <w:tmpl w:val="172EABEA"/>
    <w:lvl w:ilvl="0" w:tplc="42AE9BE4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5"/>
    <w:rsid w:val="000147F5"/>
    <w:rsid w:val="00117C59"/>
    <w:rsid w:val="00155C36"/>
    <w:rsid w:val="00181770"/>
    <w:rsid w:val="00227FD5"/>
    <w:rsid w:val="002D2BBF"/>
    <w:rsid w:val="003831F6"/>
    <w:rsid w:val="004037E7"/>
    <w:rsid w:val="00424038"/>
    <w:rsid w:val="004D3873"/>
    <w:rsid w:val="006062D7"/>
    <w:rsid w:val="00633010"/>
    <w:rsid w:val="00785A31"/>
    <w:rsid w:val="007F1200"/>
    <w:rsid w:val="00A450CC"/>
    <w:rsid w:val="00A54269"/>
    <w:rsid w:val="00AF5C50"/>
    <w:rsid w:val="00D121DE"/>
    <w:rsid w:val="00D45692"/>
    <w:rsid w:val="00D50729"/>
    <w:rsid w:val="00E62C9A"/>
    <w:rsid w:val="00E815C4"/>
    <w:rsid w:val="00F3599E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7480-ECCE-47CF-9CC8-71D7A9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D5"/>
    <w:rPr>
      <w:rFonts w:eastAsia="MS Mincho"/>
    </w:rPr>
  </w:style>
  <w:style w:type="paragraph" w:styleId="Titre1">
    <w:name w:val="heading 1"/>
    <w:basedOn w:val="Normal"/>
    <w:link w:val="Titre1Car"/>
    <w:uiPriority w:val="9"/>
    <w:qFormat/>
    <w:rsid w:val="0022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2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F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27F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22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227F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FD5"/>
    <w:rPr>
      <w:rFonts w:eastAsia="MS Mincho"/>
    </w:rPr>
  </w:style>
  <w:style w:type="character" w:styleId="Numrodepage">
    <w:name w:val="page number"/>
    <w:basedOn w:val="Policepardfaut"/>
    <w:uiPriority w:val="99"/>
    <w:unhideWhenUsed/>
    <w:rsid w:val="00227FD5"/>
  </w:style>
  <w:style w:type="paragraph" w:styleId="Paragraphedeliste">
    <w:name w:val="List Paragraph"/>
    <w:basedOn w:val="Normal"/>
    <w:uiPriority w:val="34"/>
    <w:qFormat/>
    <w:rsid w:val="00E815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CRIUP</dc:creator>
  <cp:keywords/>
  <dc:description/>
  <cp:lastModifiedBy>CRIUP</cp:lastModifiedBy>
  <cp:revision>7</cp:revision>
  <dcterms:created xsi:type="dcterms:W3CDTF">2018-11-09T16:35:00Z</dcterms:created>
  <dcterms:modified xsi:type="dcterms:W3CDTF">2018-11-17T22:55:00Z</dcterms:modified>
</cp:coreProperties>
</file>