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943" w:rsidRDefault="00682943" w:rsidP="00682943">
      <w:pPr>
        <w:tabs>
          <w:tab w:val="center" w:pos="4320"/>
          <w:tab w:val="right" w:pos="8640"/>
        </w:tabs>
        <w:rPr>
          <w:lang w:val="en-US"/>
        </w:rPr>
      </w:pPr>
      <w:r>
        <w:rPr>
          <w:noProof/>
        </w:rPr>
        <w:drawing>
          <wp:inline distT="0" distB="0" distL="0" distR="0" wp14:anchorId="139355AE" wp14:editId="164ABA32">
            <wp:extent cx="1099256" cy="962558"/>
            <wp:effectExtent l="19050" t="19050" r="24765" b="285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914" cy="971015"/>
                    </a:xfrm>
                    <a:prstGeom prst="rect">
                      <a:avLst/>
                    </a:prstGeom>
                    <a:noFill/>
                    <a:ln w="6350" cmpd="sng">
                      <a:solidFill>
                        <a:srgbClr val="000000"/>
                      </a:solidFill>
                      <a:miter lim="800000"/>
                      <a:headEnd/>
                      <a:tailEnd/>
                    </a:ln>
                    <a:effectLst/>
                  </pic:spPr>
                </pic:pic>
              </a:graphicData>
            </a:graphic>
          </wp:inline>
        </w:drawing>
      </w:r>
      <w:r>
        <w:rPr>
          <w:lang w:val="en-US"/>
        </w:rPr>
        <w:t xml:space="preserve"> </w:t>
      </w:r>
      <w:r>
        <w:rPr>
          <w:lang w:val="en-US"/>
        </w:rPr>
        <w:tab/>
        <w:t xml:space="preserve">                 </w:t>
      </w:r>
      <w:r w:rsidRPr="00973564">
        <w:rPr>
          <w:rFonts w:ascii="Times" w:hAnsi="Times"/>
          <w:noProof/>
          <w:color w:val="002060"/>
        </w:rPr>
        <w:drawing>
          <wp:inline distT="0" distB="0" distL="0" distR="0" wp14:anchorId="4BD5DCAA" wp14:editId="667F510E">
            <wp:extent cx="3547872" cy="1007488"/>
            <wp:effectExtent l="0" t="0" r="0" b="2540"/>
            <wp:docPr id="32" name="Image 32" descr="Macintosh HD:Users:bureauvallee:Pictures:FLAREP:FLAR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reauvallee:Pictures:FLAREP:FLARE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4453" cy="1009357"/>
                    </a:xfrm>
                    <a:prstGeom prst="rect">
                      <a:avLst/>
                    </a:prstGeom>
                    <a:noFill/>
                    <a:ln>
                      <a:noFill/>
                    </a:ln>
                  </pic:spPr>
                </pic:pic>
              </a:graphicData>
            </a:graphic>
          </wp:inline>
        </w:drawing>
      </w:r>
      <w:r>
        <w:rPr>
          <w:lang w:val="en-US"/>
        </w:rPr>
        <w:tab/>
      </w:r>
      <w:r>
        <w:rPr>
          <w:lang w:val="en-US"/>
        </w:rPr>
        <w:tab/>
      </w:r>
    </w:p>
    <w:p w:rsidR="00682943" w:rsidRDefault="00682943" w:rsidP="00682943">
      <w:pPr>
        <w:tabs>
          <w:tab w:val="center" w:pos="4320"/>
          <w:tab w:val="right" w:pos="8640"/>
        </w:tabs>
        <w:jc w:val="right"/>
        <w:rPr>
          <w:lang w:val="en-US"/>
        </w:rPr>
      </w:pPr>
      <w:r>
        <w:rPr>
          <w:rFonts w:ascii="Times" w:hAnsi="Times"/>
          <w:b/>
          <w:color w:val="000080"/>
          <w:sz w:val="26"/>
          <w:szCs w:val="26"/>
        </w:rPr>
        <w:t>9/2</w:t>
      </w:r>
      <w:r w:rsidRPr="00186612">
        <w:rPr>
          <w:rFonts w:ascii="Times" w:hAnsi="Times"/>
          <w:b/>
          <w:color w:val="000080"/>
          <w:sz w:val="26"/>
          <w:szCs w:val="26"/>
        </w:rPr>
        <w:t>/201</w:t>
      </w:r>
      <w:r>
        <w:rPr>
          <w:rFonts w:ascii="Times" w:hAnsi="Times"/>
          <w:b/>
          <w:color w:val="000080"/>
          <w:sz w:val="26"/>
          <w:szCs w:val="26"/>
        </w:rPr>
        <w:t>9</w:t>
      </w:r>
    </w:p>
    <w:p w:rsidR="00682943" w:rsidRPr="005E1F17" w:rsidRDefault="00682943" w:rsidP="00682943">
      <w:pPr>
        <w:tabs>
          <w:tab w:val="center" w:pos="4320"/>
          <w:tab w:val="right" w:pos="8640"/>
        </w:tabs>
        <w:jc w:val="both"/>
        <w:rPr>
          <w:rFonts w:ascii="Times" w:hAnsi="Times" w:cs="Sylfaen"/>
          <w:color w:val="000080"/>
          <w:sz w:val="26"/>
          <w:szCs w:val="26"/>
        </w:rPr>
      </w:pPr>
      <w:r w:rsidRPr="005E1F17">
        <w:rPr>
          <w:rFonts w:ascii="Times" w:hAnsi="Times"/>
          <w:b/>
          <w:bCs/>
          <w:color w:val="000080"/>
          <w:sz w:val="26"/>
          <w:szCs w:val="26"/>
        </w:rPr>
        <w:t xml:space="preserve">APLEC - </w:t>
      </w:r>
      <w:r w:rsidRPr="005E1F17">
        <w:rPr>
          <w:rFonts w:ascii="Times" w:hAnsi="Times" w:cs="Sylfaen"/>
          <w:color w:val="000080"/>
          <w:sz w:val="26"/>
          <w:szCs w:val="26"/>
        </w:rPr>
        <w:t>Association pour l’enseignement du catalan</w:t>
      </w:r>
      <w:r w:rsidRPr="005E1F17">
        <w:rPr>
          <w:rFonts w:ascii="Times" w:hAnsi="Times" w:cs="Sylfaen"/>
          <w:color w:val="000080"/>
          <w:sz w:val="26"/>
          <w:szCs w:val="26"/>
        </w:rPr>
        <w:tab/>
      </w:r>
    </w:p>
    <w:p w:rsidR="00682943" w:rsidRPr="005E1F17" w:rsidRDefault="00682943" w:rsidP="00682943">
      <w:pPr>
        <w:tabs>
          <w:tab w:val="center" w:pos="4320"/>
          <w:tab w:val="right" w:pos="8640"/>
        </w:tabs>
        <w:spacing w:before="120"/>
        <w:jc w:val="both"/>
        <w:rPr>
          <w:color w:val="000080"/>
          <w:sz w:val="22"/>
          <w:szCs w:val="22"/>
          <w:lang w:val="en-US"/>
        </w:rPr>
      </w:pPr>
      <w:r w:rsidRPr="005E1F17">
        <w:rPr>
          <w:rFonts w:ascii="Times" w:hAnsi="Times" w:cs="Sylfaen"/>
          <w:color w:val="000080"/>
          <w:sz w:val="22"/>
          <w:szCs w:val="22"/>
          <w:u w:val="single"/>
        </w:rPr>
        <w:t>aplec@aplec.cat</w:t>
      </w:r>
    </w:p>
    <w:p w:rsidR="00682943" w:rsidRPr="005E1F17" w:rsidRDefault="00682943" w:rsidP="00682943">
      <w:pPr>
        <w:rPr>
          <w:rFonts w:ascii="Times" w:hAnsi="Times" w:cs="Sylfaen"/>
          <w:color w:val="000080"/>
          <w:sz w:val="22"/>
          <w:szCs w:val="22"/>
        </w:rPr>
      </w:pPr>
      <w:r w:rsidRPr="005E1F17">
        <w:rPr>
          <w:rFonts w:ascii="Times" w:hAnsi="Times" w:cs="Sylfaen"/>
          <w:color w:val="000080"/>
          <w:sz w:val="22"/>
          <w:szCs w:val="22"/>
        </w:rPr>
        <w:t>04 68 66 22 11</w:t>
      </w:r>
    </w:p>
    <w:p w:rsidR="00682943" w:rsidRPr="005E1F17" w:rsidRDefault="00682943" w:rsidP="00682943">
      <w:pPr>
        <w:rPr>
          <w:rFonts w:ascii="Times" w:hAnsi="Times" w:cs="Sylfaen"/>
          <w:color w:val="000080"/>
          <w:sz w:val="22"/>
          <w:szCs w:val="22"/>
        </w:rPr>
      </w:pPr>
      <w:proofErr w:type="gramStart"/>
      <w:r w:rsidRPr="005E1F17">
        <w:rPr>
          <w:rFonts w:ascii="Times" w:hAnsi="Times" w:cs="Sylfaen"/>
          <w:color w:val="000080"/>
          <w:sz w:val="22"/>
          <w:szCs w:val="22"/>
        </w:rPr>
        <w:t>adreça</w:t>
      </w:r>
      <w:proofErr w:type="gramEnd"/>
      <w:r w:rsidRPr="005E1F17">
        <w:rPr>
          <w:rFonts w:ascii="Times" w:hAnsi="Times" w:cs="Sylfaen"/>
          <w:color w:val="000080"/>
          <w:sz w:val="22"/>
          <w:szCs w:val="22"/>
        </w:rPr>
        <w:t xml:space="preserve"> postal :</w:t>
      </w:r>
      <w:r w:rsidRPr="005E1F17">
        <w:rPr>
          <w:rFonts w:ascii="Times" w:hAnsi="Times" w:cs="Sylfaen"/>
          <w:color w:val="000080"/>
          <w:sz w:val="22"/>
          <w:szCs w:val="22"/>
        </w:rPr>
        <w:tab/>
      </w:r>
      <w:r w:rsidRPr="005E1F17">
        <w:rPr>
          <w:rFonts w:ascii="Times" w:hAnsi="Times" w:cs="Sylfaen"/>
          <w:color w:val="000080"/>
          <w:sz w:val="22"/>
          <w:szCs w:val="22"/>
        </w:rPr>
        <w:tab/>
        <w:t>Universitat - Casa dels Països Catalans - P1</w:t>
      </w:r>
    </w:p>
    <w:p w:rsidR="00682943" w:rsidRPr="005E1F17" w:rsidRDefault="00682943" w:rsidP="00682943">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Camí de la Passió Vella</w:t>
      </w:r>
    </w:p>
    <w:p w:rsidR="00682943" w:rsidRPr="005E1F17" w:rsidRDefault="00682943" w:rsidP="00682943">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66860 Perpinyà cedex</w:t>
      </w:r>
    </w:p>
    <w:p w:rsidR="00682943" w:rsidRPr="005E1F17" w:rsidRDefault="00682943" w:rsidP="00682943">
      <w:pPr>
        <w:rPr>
          <w:rFonts w:ascii="Times" w:hAnsi="Times" w:cs="Sylfaen"/>
          <w:color w:val="000080"/>
          <w:sz w:val="22"/>
          <w:szCs w:val="22"/>
          <w:u w:val="single"/>
        </w:rPr>
      </w:pPr>
    </w:p>
    <w:p w:rsidR="00682943" w:rsidRDefault="00682943" w:rsidP="00682943">
      <w:pPr>
        <w:rPr>
          <w:rFonts w:ascii="Times" w:hAnsi="Times"/>
          <w:color w:val="000080"/>
          <w:sz w:val="22"/>
          <w:szCs w:val="22"/>
          <w:u w:val="single"/>
        </w:rPr>
      </w:pPr>
    </w:p>
    <w:p w:rsidR="00682943" w:rsidRPr="00C90D12" w:rsidRDefault="00682943" w:rsidP="00682943">
      <w:pPr>
        <w:rPr>
          <w:rFonts w:ascii="Times" w:hAnsi="Times"/>
          <w:color w:val="000080"/>
          <w:sz w:val="26"/>
          <w:szCs w:val="26"/>
        </w:rPr>
      </w:pPr>
      <w:r w:rsidRPr="00C90D12">
        <w:rPr>
          <w:rFonts w:ascii="Times" w:hAnsi="Times"/>
          <w:color w:val="000080"/>
          <w:sz w:val="26"/>
          <w:szCs w:val="26"/>
          <w:u w:val="single"/>
        </w:rPr>
        <w:t>A</w:t>
      </w:r>
      <w:r w:rsidRPr="00C90D12">
        <w:rPr>
          <w:rFonts w:ascii="Times" w:hAnsi="Times"/>
          <w:color w:val="000080"/>
          <w:sz w:val="26"/>
          <w:szCs w:val="26"/>
        </w:rPr>
        <w:t> : Médias / Mitjans de comunicació</w:t>
      </w:r>
    </w:p>
    <w:p w:rsidR="00682943" w:rsidRPr="00C90D12" w:rsidRDefault="00682943" w:rsidP="00682943">
      <w:pPr>
        <w:rPr>
          <w:rFonts w:ascii="Times" w:hAnsi="Times"/>
          <w:color w:val="000080"/>
          <w:sz w:val="26"/>
          <w:szCs w:val="26"/>
        </w:rPr>
      </w:pPr>
    </w:p>
    <w:p w:rsidR="00682943" w:rsidRPr="0042451F" w:rsidRDefault="00682943" w:rsidP="00682943">
      <w:pPr>
        <w:jc w:val="center"/>
        <w:rPr>
          <w:rFonts w:ascii="Arial" w:hAnsi="Arial" w:cs="Arial"/>
          <w:b/>
          <w:sz w:val="28"/>
          <w:szCs w:val="28"/>
          <w:u w:val="single"/>
        </w:rPr>
      </w:pPr>
      <w:r w:rsidRPr="0042451F">
        <w:rPr>
          <w:rFonts w:ascii="Arial" w:hAnsi="Arial" w:cs="Arial"/>
          <w:b/>
          <w:sz w:val="28"/>
          <w:szCs w:val="28"/>
          <w:u w:val="single"/>
        </w:rPr>
        <w:t>COMUNICAT DE PREMSA - COMMUNIQUÉ DE PRESSE</w:t>
      </w:r>
    </w:p>
    <w:p w:rsidR="00682943" w:rsidRPr="00C90D12" w:rsidRDefault="00682943" w:rsidP="00682943">
      <w:pPr>
        <w:jc w:val="center"/>
        <w:rPr>
          <w:rFonts w:ascii="Times" w:hAnsi="Times"/>
          <w:sz w:val="26"/>
          <w:szCs w:val="26"/>
          <w:u w:val="single"/>
        </w:rPr>
      </w:pPr>
    </w:p>
    <w:p w:rsidR="00682943" w:rsidRPr="0042451F" w:rsidRDefault="00682943" w:rsidP="00682943">
      <w:pPr>
        <w:jc w:val="center"/>
        <w:rPr>
          <w:rFonts w:ascii="Times" w:hAnsi="Times"/>
          <w:sz w:val="24"/>
          <w:szCs w:val="24"/>
        </w:rPr>
      </w:pPr>
      <w:r w:rsidRPr="0042451F">
        <w:rPr>
          <w:rFonts w:ascii="Times" w:hAnsi="Times"/>
          <w:i/>
          <w:iCs/>
          <w:sz w:val="24"/>
          <w:szCs w:val="24"/>
        </w:rPr>
        <w:t>Merci de publier l'information suivante</w:t>
      </w:r>
      <w:r w:rsidRPr="0042451F">
        <w:rPr>
          <w:rFonts w:ascii="Times" w:hAnsi="Times"/>
          <w:sz w:val="24"/>
          <w:szCs w:val="24"/>
        </w:rPr>
        <w:t xml:space="preserve"> / Gràcies per publicar la informació següent :</w:t>
      </w:r>
    </w:p>
    <w:p w:rsidR="00682943" w:rsidRPr="0042451F" w:rsidRDefault="00682943" w:rsidP="00682943">
      <w:pPr>
        <w:jc w:val="center"/>
        <w:rPr>
          <w:rFonts w:ascii="Times" w:hAnsi="Times"/>
          <w:i/>
          <w:sz w:val="24"/>
          <w:szCs w:val="24"/>
        </w:rPr>
      </w:pPr>
      <w:r w:rsidRPr="0042451F">
        <w:rPr>
          <w:rFonts w:ascii="Times" w:hAnsi="Times"/>
          <w:sz w:val="24"/>
          <w:szCs w:val="24"/>
        </w:rPr>
        <w:t xml:space="preserve">(A la vostra disposició per tota precisió / </w:t>
      </w:r>
      <w:r w:rsidRPr="0042451F">
        <w:rPr>
          <w:rFonts w:ascii="Times" w:hAnsi="Times"/>
          <w:i/>
          <w:sz w:val="24"/>
          <w:szCs w:val="24"/>
        </w:rPr>
        <w:t>À votre disposition pour toute précision)</w:t>
      </w:r>
    </w:p>
    <w:p w:rsidR="00682943" w:rsidRDefault="00682943" w:rsidP="00682943">
      <w:pPr>
        <w:jc w:val="center"/>
        <w:rPr>
          <w:rFonts w:ascii="Times" w:hAnsi="Times"/>
          <w:sz w:val="26"/>
          <w:szCs w:val="26"/>
        </w:rPr>
      </w:pPr>
    </w:p>
    <w:p w:rsidR="00682943" w:rsidRPr="00BC7DEB" w:rsidRDefault="00682943" w:rsidP="00682943">
      <w:pPr>
        <w:rPr>
          <w:rFonts w:ascii="Calibri Light" w:hAnsi="Calibri Light"/>
          <w:color w:val="000080"/>
          <w:sz w:val="26"/>
          <w:szCs w:val="26"/>
        </w:rPr>
      </w:pPr>
    </w:p>
    <w:p w:rsidR="00682943" w:rsidRPr="00BC7DEB" w:rsidRDefault="00682943" w:rsidP="00682943">
      <w:pPr>
        <w:rPr>
          <w:rFonts w:ascii="Calibri Light" w:hAnsi="Calibri Light"/>
          <w:b/>
          <w:color w:val="000080"/>
          <w:sz w:val="26"/>
          <w:szCs w:val="26"/>
        </w:rPr>
      </w:pPr>
      <w:r w:rsidRPr="00BC7DEB">
        <w:rPr>
          <w:rFonts w:ascii="Calibri Light" w:hAnsi="Calibri Light" w:cs="Sylfaen"/>
          <w:b/>
          <w:color w:val="000080"/>
          <w:sz w:val="26"/>
          <w:szCs w:val="26"/>
          <w:u w:val="single"/>
        </w:rPr>
        <w:t xml:space="preserve">L’APLEC, Associació per a l’Ensenyament del Català, </w:t>
      </w:r>
      <w:r>
        <w:rPr>
          <w:rFonts w:ascii="Calibri Light" w:hAnsi="Calibri Light" w:cs="Sylfaen"/>
          <w:b/>
          <w:color w:val="000080"/>
          <w:sz w:val="26"/>
          <w:szCs w:val="26"/>
          <w:u w:val="single"/>
        </w:rPr>
        <w:t xml:space="preserve">et la FLAREP, Fédération pour les langues régionales dans l’enseignement public </w:t>
      </w:r>
      <w:r w:rsidRPr="00BC7DEB">
        <w:rPr>
          <w:rFonts w:ascii="Calibri Light" w:hAnsi="Calibri Light"/>
          <w:b/>
          <w:color w:val="000080"/>
          <w:sz w:val="26"/>
          <w:szCs w:val="26"/>
          <w:u w:val="single"/>
        </w:rPr>
        <w:t>com</w:t>
      </w:r>
      <w:r>
        <w:rPr>
          <w:rFonts w:ascii="Calibri Light" w:hAnsi="Calibri Light"/>
          <w:b/>
          <w:color w:val="000080"/>
          <w:sz w:val="26"/>
          <w:szCs w:val="26"/>
          <w:u w:val="single"/>
        </w:rPr>
        <w:t>m</w:t>
      </w:r>
      <w:r w:rsidRPr="00BC7DEB">
        <w:rPr>
          <w:rFonts w:ascii="Calibri Light" w:hAnsi="Calibri Light"/>
          <w:b/>
          <w:color w:val="000080"/>
          <w:sz w:val="26"/>
          <w:szCs w:val="26"/>
          <w:u w:val="single"/>
        </w:rPr>
        <w:t>uni</w:t>
      </w:r>
      <w:r>
        <w:rPr>
          <w:rFonts w:ascii="Calibri Light" w:hAnsi="Calibri Light"/>
          <w:b/>
          <w:color w:val="000080"/>
          <w:sz w:val="26"/>
          <w:szCs w:val="26"/>
          <w:u w:val="single"/>
        </w:rPr>
        <w:t>quent</w:t>
      </w:r>
      <w:r w:rsidRPr="00BC7DEB">
        <w:rPr>
          <w:rFonts w:ascii="Calibri Light" w:hAnsi="Calibri Light"/>
          <w:b/>
          <w:color w:val="000080"/>
          <w:sz w:val="26"/>
          <w:szCs w:val="26"/>
        </w:rPr>
        <w:t xml:space="preserve"> : </w:t>
      </w:r>
    </w:p>
    <w:p w:rsidR="00682943" w:rsidRDefault="00682943" w:rsidP="00682943">
      <w:pPr>
        <w:spacing w:before="120"/>
        <w:rPr>
          <w:rFonts w:ascii="Calibri Light" w:hAnsi="Calibri Light"/>
          <w:color w:val="000080"/>
          <w:sz w:val="24"/>
          <w:szCs w:val="24"/>
        </w:rPr>
      </w:pPr>
    </w:p>
    <w:p w:rsidR="00682943" w:rsidRPr="00E747A8" w:rsidRDefault="00682943" w:rsidP="00682943">
      <w:pPr>
        <w:spacing w:before="120"/>
        <w:rPr>
          <w:rFonts w:asciiTheme="minorHAnsi" w:hAnsiTheme="minorHAnsi"/>
          <w:b/>
          <w:sz w:val="36"/>
          <w:szCs w:val="36"/>
        </w:rPr>
      </w:pPr>
      <w:r w:rsidRPr="00E747A8">
        <w:rPr>
          <w:rFonts w:asciiTheme="minorHAnsi" w:hAnsiTheme="minorHAnsi"/>
          <w:b/>
          <w:sz w:val="36"/>
          <w:szCs w:val="36"/>
        </w:rPr>
        <w:t>L’APLEC et la FLAREP exposent leurs vives inquiétudes face à la menace des réformes pour l’enseignement des langues régionales</w:t>
      </w:r>
    </w:p>
    <w:p w:rsidR="00682943" w:rsidRPr="00E747A8" w:rsidRDefault="00682943" w:rsidP="00682943">
      <w:pPr>
        <w:spacing w:before="240"/>
        <w:rPr>
          <w:rFonts w:asciiTheme="minorHAnsi" w:hAnsiTheme="minorHAnsi"/>
          <w:sz w:val="32"/>
          <w:szCs w:val="32"/>
        </w:rPr>
      </w:pPr>
      <w:r w:rsidRPr="00E747A8">
        <w:rPr>
          <w:rFonts w:asciiTheme="minorHAnsi" w:hAnsiTheme="minorHAnsi"/>
          <w:sz w:val="32"/>
          <w:szCs w:val="32"/>
        </w:rPr>
        <w:t>Quelques avancées minimes annoncées par le Ministère</w:t>
      </w:r>
    </w:p>
    <w:p w:rsidR="00682943" w:rsidRPr="00E747A8" w:rsidRDefault="00682943" w:rsidP="00682943">
      <w:pPr>
        <w:spacing w:before="120" w:line="276" w:lineRule="auto"/>
        <w:jc w:val="both"/>
        <w:rPr>
          <w:b/>
          <w:sz w:val="24"/>
          <w:szCs w:val="24"/>
        </w:rPr>
      </w:pPr>
    </w:p>
    <w:p w:rsidR="00682943" w:rsidRPr="00E747A8" w:rsidRDefault="00682943" w:rsidP="00682943">
      <w:pPr>
        <w:spacing w:before="120" w:line="276" w:lineRule="auto"/>
        <w:jc w:val="both"/>
        <w:rPr>
          <w:rFonts w:ascii="Calibri Light" w:hAnsi="Calibri Light"/>
          <w:sz w:val="24"/>
          <w:szCs w:val="24"/>
        </w:rPr>
      </w:pPr>
      <w:r w:rsidRPr="00E747A8">
        <w:rPr>
          <w:rFonts w:ascii="Calibri Light" w:hAnsi="Calibri Light"/>
          <w:sz w:val="24"/>
          <w:szCs w:val="24"/>
        </w:rPr>
        <w:t>Devant la longue liste de dysfonctionnements et de non respect par les administrations académiques des textes réglementaires sur l’enseignement des langues régionales</w:t>
      </w:r>
      <w:r>
        <w:rPr>
          <w:rFonts w:ascii="Calibri Light" w:hAnsi="Calibri Light"/>
          <w:sz w:val="24"/>
          <w:szCs w:val="24"/>
        </w:rPr>
        <w:t xml:space="preserve"> </w:t>
      </w:r>
      <w:r w:rsidRPr="00E747A8">
        <w:rPr>
          <w:rFonts w:ascii="Calibri Light" w:hAnsi="Calibri Light"/>
          <w:sz w:val="24"/>
          <w:szCs w:val="24"/>
        </w:rPr>
        <w:t>(</w:t>
      </w:r>
      <w:r>
        <w:rPr>
          <w:rFonts w:ascii="Calibri Light" w:hAnsi="Calibri Light"/>
          <w:sz w:val="24"/>
          <w:szCs w:val="24"/>
        </w:rPr>
        <w:t>circulaire du 12 avril 2017 en particulier</w:t>
      </w:r>
      <w:r w:rsidRPr="00E747A8">
        <w:rPr>
          <w:rFonts w:ascii="Calibri Light" w:hAnsi="Calibri Light"/>
          <w:sz w:val="24"/>
          <w:szCs w:val="24"/>
        </w:rPr>
        <w:t>), et face aux plus vives inquiétudes exposées par les associations de la FLAREP</w:t>
      </w:r>
      <w:r>
        <w:rPr>
          <w:rFonts w:ascii="Calibri Light" w:hAnsi="Calibri Light"/>
          <w:sz w:val="24"/>
          <w:szCs w:val="24"/>
        </w:rPr>
        <w:t xml:space="preserve"> (Fédération pour les langues régionales dans l’enseignement public)</w:t>
      </w:r>
      <w:r w:rsidRPr="00E747A8">
        <w:rPr>
          <w:rFonts w:ascii="Calibri Light" w:hAnsi="Calibri Light"/>
          <w:sz w:val="24"/>
          <w:szCs w:val="24"/>
        </w:rPr>
        <w:t xml:space="preserve"> confrontées aux nouvelles dispositions de réforme du bac et du lycée où les langues régionales ne pèseront plus que 1% des points du bac, le conseiller en charge des langues régionales</w:t>
      </w:r>
      <w:r>
        <w:rPr>
          <w:rFonts w:ascii="Calibri Light" w:hAnsi="Calibri Light"/>
          <w:sz w:val="24"/>
          <w:szCs w:val="24"/>
        </w:rPr>
        <w:t>,</w:t>
      </w:r>
      <w:r w:rsidRPr="00E747A8">
        <w:rPr>
          <w:rFonts w:ascii="Calibri Light" w:hAnsi="Calibri Light"/>
          <w:sz w:val="24"/>
          <w:szCs w:val="24"/>
        </w:rPr>
        <w:t xml:space="preserve"> Matthieu LAHAYE</w:t>
      </w:r>
      <w:r>
        <w:rPr>
          <w:rFonts w:ascii="Calibri Light" w:hAnsi="Calibri Light"/>
          <w:sz w:val="24"/>
          <w:szCs w:val="24"/>
        </w:rPr>
        <w:t>,</w:t>
      </w:r>
      <w:r w:rsidRPr="00E747A8">
        <w:rPr>
          <w:rFonts w:ascii="Calibri Light" w:hAnsi="Calibri Light"/>
          <w:sz w:val="24"/>
          <w:szCs w:val="24"/>
        </w:rPr>
        <w:t xml:space="preserve"> a voulu opposer une perspective optimiste en annonçant quelques avancées. De « </w:t>
      </w:r>
      <w:r w:rsidRPr="00E747A8">
        <w:rPr>
          <w:rFonts w:ascii="Calibri Light" w:hAnsi="Calibri Light"/>
          <w:i/>
          <w:sz w:val="24"/>
          <w:szCs w:val="24"/>
        </w:rPr>
        <w:t>petits pas</w:t>
      </w:r>
      <w:r w:rsidRPr="00E747A8">
        <w:rPr>
          <w:rFonts w:ascii="Calibri Light" w:hAnsi="Calibri Light"/>
          <w:sz w:val="24"/>
          <w:szCs w:val="24"/>
        </w:rPr>
        <w:t xml:space="preserve"> » selon ses propres termes permettent de faire progresser le rôle des langues régionales : intégration aux </w:t>
      </w:r>
      <w:r>
        <w:rPr>
          <w:rFonts w:ascii="Calibri Light" w:hAnsi="Calibri Light"/>
          <w:sz w:val="24"/>
          <w:szCs w:val="24"/>
        </w:rPr>
        <w:t>‘E</w:t>
      </w:r>
      <w:r w:rsidRPr="00E747A8">
        <w:rPr>
          <w:rFonts w:ascii="Calibri Light" w:hAnsi="Calibri Light"/>
          <w:sz w:val="24"/>
          <w:szCs w:val="24"/>
        </w:rPr>
        <w:t>nseignements de spécialités</w:t>
      </w:r>
      <w:r>
        <w:rPr>
          <w:rFonts w:ascii="Calibri Light" w:hAnsi="Calibri Light"/>
          <w:sz w:val="24"/>
          <w:szCs w:val="24"/>
        </w:rPr>
        <w:t>’</w:t>
      </w:r>
      <w:r w:rsidRPr="00E747A8">
        <w:rPr>
          <w:rFonts w:ascii="Calibri Light" w:hAnsi="Calibri Light"/>
          <w:sz w:val="24"/>
          <w:szCs w:val="24"/>
        </w:rPr>
        <w:t xml:space="preserve"> dans le même intitulé que les langues étrangères, </w:t>
      </w:r>
      <w:r w:rsidRPr="00E747A8">
        <w:rPr>
          <w:rFonts w:ascii="Calibri Light" w:hAnsi="Calibri Light"/>
          <w:sz w:val="24"/>
          <w:szCs w:val="24"/>
        </w:rPr>
        <w:lastRenderedPageBreak/>
        <w:t xml:space="preserve">possibilité d’adossement à l’étude de la langue C, diffusion prochaine de ces informations aux établissements et rectorats. Ces corrections à la marge n’ont pas suffi à rassurer les associations de défense de l’enseignement des langues régionales qui ont transmis le sentiment d’incompréhension et de mépris face au manque de dialogue et d’écoute des administrations et de l’Éducation Nationale qui s’exprime à la base. Sur le terrain, les prévisions et premières projections font craindre que les restrictions de moyens imposées par les Rectorats provoquent la disparition de plus de la moitié des enseignements existants. La FLAREP a insisté sur le déficit de reconnaissance du bilinguisme dans les textes (réformes du collège et du lycée, circulaire sur les enseignements fondamentaux, projet de loi sur l’école de la confiance), </w:t>
      </w:r>
      <w:r w:rsidRPr="00E747A8">
        <w:rPr>
          <w:rFonts w:ascii="Calibri Light" w:eastAsia="Times New Roman" w:hAnsi="Calibri Light"/>
          <w:sz w:val="24"/>
          <w:szCs w:val="24"/>
          <w:lang w:eastAsia="ca-ES"/>
        </w:rPr>
        <w:t>les atermoiements sur la reconnaissance du flamand occidental et du francoprovençal</w:t>
      </w:r>
      <w:r w:rsidRPr="00E747A8">
        <w:rPr>
          <w:rFonts w:ascii="Calibri Light" w:hAnsi="Calibri Light"/>
          <w:sz w:val="24"/>
          <w:szCs w:val="24"/>
        </w:rPr>
        <w:t xml:space="preserve">, et a demandé au Ministère une collaboration plus étroite pour améliorer la situation. La FLAREP a rencontré la même journée (jeudi 7 février) le sénateur autonomiste apparenté LReM Antoine KARAM de la Guyane pour travailler sur la prise en compte des langues régionales dans le projet de loi sur l’école de la confiance. </w:t>
      </w:r>
    </w:p>
    <w:p w:rsidR="00682943" w:rsidRPr="00E747A8" w:rsidRDefault="00682943" w:rsidP="00682943">
      <w:pPr>
        <w:spacing w:before="120" w:line="276" w:lineRule="auto"/>
        <w:jc w:val="both"/>
        <w:rPr>
          <w:sz w:val="24"/>
          <w:szCs w:val="24"/>
        </w:rPr>
      </w:pPr>
    </w:p>
    <w:p w:rsidR="00682943" w:rsidRPr="004A463E" w:rsidRDefault="00682943" w:rsidP="00682943">
      <w:pPr>
        <w:spacing w:before="120"/>
        <w:rPr>
          <w:sz w:val="22"/>
          <w:szCs w:val="22"/>
        </w:rPr>
      </w:pPr>
      <w:r w:rsidRPr="004A463E">
        <w:rPr>
          <w:sz w:val="22"/>
          <w:szCs w:val="22"/>
        </w:rPr>
        <w:t>Sur la photo les représentants de la FLAREP et le conseiller aux langues régionales Matthieu LAHAYE (2</w:t>
      </w:r>
      <w:r w:rsidRPr="004A463E">
        <w:rPr>
          <w:sz w:val="22"/>
          <w:szCs w:val="22"/>
          <w:vertAlign w:val="superscript"/>
        </w:rPr>
        <w:t>ème</w:t>
      </w:r>
      <w:r w:rsidRPr="004A463E">
        <w:rPr>
          <w:sz w:val="22"/>
          <w:szCs w:val="22"/>
        </w:rPr>
        <w:t xml:space="preserve"> en partant de droite) au Ministère de l’Éducation Nationale : Vonig FRAVAL (breton, Diw-Yezh), Marie-Jeanne VERNY, Gilbert MERCADIER, Olivier PASQUETTI, Martina RALU (occita</w:t>
      </w:r>
      <w:r>
        <w:rPr>
          <w:sz w:val="22"/>
          <w:szCs w:val="22"/>
        </w:rPr>
        <w:t>n</w:t>
      </w:r>
      <w:r w:rsidRPr="004A463E">
        <w:rPr>
          <w:sz w:val="22"/>
          <w:szCs w:val="22"/>
        </w:rPr>
        <w:t>, FELCO et OC-BI), Alà BAYLAC FERRER (catalan, APLEC), Jean-Paul COUCHÉ (flamand occidental, ANVT).</w:t>
      </w:r>
    </w:p>
    <w:p w:rsidR="00682943" w:rsidRDefault="00682943" w:rsidP="00682943">
      <w:pPr>
        <w:spacing w:before="120"/>
      </w:pPr>
    </w:p>
    <w:p w:rsidR="00682943" w:rsidRDefault="00682943" w:rsidP="00682943">
      <w:pPr>
        <w:spacing w:before="120"/>
      </w:pPr>
      <w:r w:rsidRPr="00F37E6A">
        <w:rPr>
          <w:noProof/>
        </w:rPr>
        <w:drawing>
          <wp:inline distT="0" distB="0" distL="0" distR="0" wp14:anchorId="3D55641F" wp14:editId="0FEED188">
            <wp:extent cx="4498848" cy="3373640"/>
            <wp:effectExtent l="0" t="0" r="0" b="0"/>
            <wp:docPr id="6" name="Image 6" descr="C:\Users\baylacf\Documents\APLEC\aplec FLAREP i Congressos Dell+hp\cites MINISTERI &amp; AN\reunió MEN 2019-2-7\IMG_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Documents\APLEC\aplec FLAREP i Congressos Dell+hp\cites MINISTERI &amp; AN\reunió MEN 2019-2-7\IMG_28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1740" cy="3375808"/>
                    </a:xfrm>
                    <a:prstGeom prst="rect">
                      <a:avLst/>
                    </a:prstGeom>
                    <a:noFill/>
                    <a:ln>
                      <a:noFill/>
                    </a:ln>
                  </pic:spPr>
                </pic:pic>
              </a:graphicData>
            </a:graphic>
          </wp:inline>
        </w:drawing>
      </w:r>
    </w:p>
    <w:p w:rsidR="00682943" w:rsidRPr="00F37E6A" w:rsidRDefault="00682943" w:rsidP="00682943"/>
    <w:p w:rsidR="00682943" w:rsidRPr="00334FF8" w:rsidRDefault="00682943" w:rsidP="00682943">
      <w:pPr>
        <w:spacing w:before="120"/>
        <w:rPr>
          <w:rFonts w:ascii="Calibri Light" w:hAnsi="Calibri Light"/>
          <w:color w:val="000080"/>
          <w:sz w:val="24"/>
          <w:szCs w:val="24"/>
        </w:rPr>
      </w:pPr>
    </w:p>
    <w:p w:rsidR="00682943" w:rsidRPr="00F2072F" w:rsidRDefault="00682943" w:rsidP="00682943">
      <w:pPr>
        <w:pStyle w:val="Pieddepage"/>
        <w:jc w:val="center"/>
        <w:rPr>
          <w:rFonts w:ascii="Arial" w:hAnsi="Arial"/>
          <w:color w:val="002060"/>
          <w:sz w:val="16"/>
          <w:szCs w:val="16"/>
        </w:rPr>
      </w:pPr>
      <w:r w:rsidRPr="00F2072F">
        <w:rPr>
          <w:rFonts w:ascii="Arial" w:hAnsi="Arial"/>
          <w:color w:val="002060"/>
          <w:sz w:val="16"/>
          <w:szCs w:val="16"/>
        </w:rPr>
        <w:t xml:space="preserve">FLAREP – BP 221 – 64502 SAINT JEAN DE LUZ – Tél. +33 (0)5 59 26 60 60 – www.flarep.com </w:t>
      </w:r>
    </w:p>
    <w:p w:rsidR="00790140" w:rsidRDefault="00682943" w:rsidP="00682943">
      <w:pPr>
        <w:rPr>
          <w:rStyle w:val="Lienhypertexte"/>
          <w:rFonts w:ascii="Arial" w:hAnsi="Arial"/>
          <w:sz w:val="16"/>
          <w:szCs w:val="16"/>
        </w:rPr>
      </w:pPr>
      <w:r w:rsidRPr="00F2072F">
        <w:rPr>
          <w:rFonts w:ascii="Arial" w:hAnsi="Arial"/>
          <w:color w:val="002060"/>
          <w:sz w:val="16"/>
          <w:szCs w:val="16"/>
        </w:rPr>
        <w:t xml:space="preserve">Thierry DELOBEL, président :  </w:t>
      </w:r>
      <w:hyperlink r:id="rId11" w:history="1">
        <w:r w:rsidRPr="00F2072F">
          <w:rPr>
            <w:rStyle w:val="Lienhypertexte"/>
            <w:rFonts w:ascii="Arial" w:hAnsi="Arial"/>
            <w:color w:val="0070C0"/>
            <w:sz w:val="16"/>
            <w:szCs w:val="16"/>
          </w:rPr>
          <w:t>flarep@flarep.com</w:t>
        </w:r>
      </w:hyperlink>
      <w:r w:rsidRPr="00F2072F">
        <w:rPr>
          <w:rStyle w:val="Lienhypertexte"/>
          <w:rFonts w:ascii="Arial" w:hAnsi="Arial"/>
          <w:color w:val="0070C0"/>
          <w:sz w:val="16"/>
          <w:szCs w:val="16"/>
          <w:u w:val="none"/>
        </w:rPr>
        <w:t xml:space="preserve"> </w:t>
      </w:r>
      <w:r w:rsidRPr="00F2072F">
        <w:rPr>
          <w:rFonts w:ascii="Arial" w:hAnsi="Arial"/>
          <w:color w:val="002060"/>
          <w:sz w:val="16"/>
          <w:szCs w:val="16"/>
        </w:rPr>
        <w:t xml:space="preserve">– Alà BAYLAC FERRER, secrétaire : </w:t>
      </w:r>
      <w:hyperlink r:id="rId12" w:history="1">
        <w:r w:rsidRPr="00F2072F">
          <w:rPr>
            <w:rStyle w:val="Lienhypertexte"/>
            <w:rFonts w:ascii="Arial" w:hAnsi="Arial"/>
            <w:sz w:val="16"/>
            <w:szCs w:val="16"/>
          </w:rPr>
          <w:t>baylacferrer@aplec.cat</w:t>
        </w:r>
      </w:hyperlink>
    </w:p>
    <w:p w:rsidR="00790140" w:rsidRDefault="00790140">
      <w:pPr>
        <w:widowControl/>
        <w:overflowPunct/>
        <w:autoSpaceDE/>
        <w:autoSpaceDN/>
        <w:adjustRightInd/>
        <w:rPr>
          <w:rStyle w:val="Lienhypertexte"/>
          <w:rFonts w:ascii="Arial" w:hAnsi="Arial"/>
          <w:sz w:val="16"/>
          <w:szCs w:val="16"/>
        </w:rPr>
      </w:pPr>
      <w:r>
        <w:rPr>
          <w:rStyle w:val="Lienhypertexte"/>
          <w:rFonts w:ascii="Arial" w:hAnsi="Arial"/>
          <w:sz w:val="16"/>
          <w:szCs w:val="16"/>
        </w:rPr>
        <w:br w:type="page"/>
      </w:r>
    </w:p>
    <w:p w:rsidR="00790140" w:rsidRPr="00790140" w:rsidRDefault="00790140" w:rsidP="00790140">
      <w:pPr>
        <w:spacing w:line="276" w:lineRule="auto"/>
        <w:rPr>
          <w:rStyle w:val="tlid-translation"/>
          <w:rFonts w:asciiTheme="minorHAnsi" w:hAnsiTheme="minorHAnsi"/>
          <w:b/>
          <w:sz w:val="30"/>
          <w:szCs w:val="30"/>
        </w:rPr>
      </w:pPr>
      <w:r w:rsidRPr="00790140">
        <w:rPr>
          <w:rStyle w:val="tlid-translation"/>
          <w:rFonts w:asciiTheme="minorHAnsi" w:hAnsiTheme="minorHAnsi"/>
          <w:b/>
          <w:sz w:val="30"/>
          <w:szCs w:val="30"/>
        </w:rPr>
        <w:lastRenderedPageBreak/>
        <w:t xml:space="preserve">APLEC i FLAREP expressen </w:t>
      </w:r>
      <w:r w:rsidRPr="00790140">
        <w:rPr>
          <w:rStyle w:val="tlid-translation"/>
          <w:rFonts w:asciiTheme="minorHAnsi" w:hAnsiTheme="minorHAnsi"/>
          <w:b/>
          <w:sz w:val="30"/>
          <w:szCs w:val="30"/>
        </w:rPr>
        <w:t>llur</w:t>
      </w:r>
      <w:r w:rsidRPr="00790140">
        <w:rPr>
          <w:rStyle w:val="tlid-translation"/>
          <w:rFonts w:asciiTheme="minorHAnsi" w:hAnsiTheme="minorHAnsi"/>
          <w:b/>
          <w:sz w:val="30"/>
          <w:szCs w:val="30"/>
        </w:rPr>
        <w:t xml:space="preserve"> profunda </w:t>
      </w:r>
      <w:r w:rsidRPr="00790140">
        <w:rPr>
          <w:rStyle w:val="tlid-translation"/>
          <w:rFonts w:asciiTheme="minorHAnsi" w:hAnsiTheme="minorHAnsi"/>
          <w:b/>
          <w:sz w:val="30"/>
          <w:szCs w:val="30"/>
        </w:rPr>
        <w:t>inquietud</w:t>
      </w:r>
      <w:r w:rsidRPr="00790140">
        <w:rPr>
          <w:rStyle w:val="tlid-translation"/>
          <w:rFonts w:asciiTheme="minorHAnsi" w:hAnsiTheme="minorHAnsi"/>
          <w:b/>
          <w:sz w:val="30"/>
          <w:szCs w:val="30"/>
        </w:rPr>
        <w:t xml:space="preserve"> per l'amenaça de les reformes per a </w:t>
      </w:r>
      <w:r w:rsidRPr="00790140">
        <w:rPr>
          <w:rStyle w:val="tlid-translation"/>
          <w:rFonts w:asciiTheme="minorHAnsi" w:hAnsiTheme="minorHAnsi"/>
          <w:b/>
          <w:sz w:val="30"/>
          <w:szCs w:val="30"/>
        </w:rPr>
        <w:t>l’ensenyament</w:t>
      </w:r>
      <w:r w:rsidRPr="00790140">
        <w:rPr>
          <w:rStyle w:val="tlid-translation"/>
          <w:rFonts w:asciiTheme="minorHAnsi" w:hAnsiTheme="minorHAnsi"/>
          <w:b/>
          <w:sz w:val="30"/>
          <w:szCs w:val="30"/>
        </w:rPr>
        <w:t xml:space="preserve"> </w:t>
      </w:r>
      <w:r w:rsidRPr="00790140">
        <w:rPr>
          <w:rStyle w:val="tlid-translation"/>
          <w:rFonts w:asciiTheme="minorHAnsi" w:hAnsiTheme="minorHAnsi"/>
          <w:b/>
          <w:sz w:val="30"/>
          <w:szCs w:val="30"/>
        </w:rPr>
        <w:t>d</w:t>
      </w:r>
      <w:r w:rsidRPr="00790140">
        <w:rPr>
          <w:rStyle w:val="tlid-translation"/>
          <w:rFonts w:asciiTheme="minorHAnsi" w:hAnsiTheme="minorHAnsi"/>
          <w:b/>
          <w:sz w:val="30"/>
          <w:szCs w:val="30"/>
        </w:rPr>
        <w:t xml:space="preserve">e </w:t>
      </w:r>
      <w:r w:rsidRPr="00790140">
        <w:rPr>
          <w:rStyle w:val="tlid-translation"/>
          <w:rFonts w:asciiTheme="minorHAnsi" w:hAnsiTheme="minorHAnsi"/>
          <w:b/>
          <w:sz w:val="30"/>
          <w:szCs w:val="30"/>
        </w:rPr>
        <w:t xml:space="preserve">les </w:t>
      </w:r>
      <w:r w:rsidRPr="00790140">
        <w:rPr>
          <w:rStyle w:val="tlid-translation"/>
          <w:rFonts w:asciiTheme="minorHAnsi" w:hAnsiTheme="minorHAnsi"/>
          <w:b/>
          <w:sz w:val="30"/>
          <w:szCs w:val="30"/>
        </w:rPr>
        <w:t>llengües regionals</w:t>
      </w:r>
      <w:r w:rsidRPr="00790140">
        <w:rPr>
          <w:rFonts w:asciiTheme="minorHAnsi" w:hAnsiTheme="minorHAnsi"/>
          <w:b/>
          <w:sz w:val="30"/>
          <w:szCs w:val="30"/>
        </w:rPr>
        <w:br/>
      </w:r>
    </w:p>
    <w:p w:rsidR="00892E94" w:rsidRPr="00790140" w:rsidRDefault="00790140" w:rsidP="00790140">
      <w:pPr>
        <w:spacing w:line="276" w:lineRule="auto"/>
        <w:rPr>
          <w:rFonts w:asciiTheme="minorHAnsi" w:hAnsiTheme="minorHAnsi"/>
          <w:sz w:val="22"/>
          <w:szCs w:val="22"/>
        </w:rPr>
      </w:pPr>
      <w:r w:rsidRPr="00790140">
        <w:rPr>
          <w:rStyle w:val="tlid-translation"/>
          <w:rFonts w:asciiTheme="minorHAnsi" w:hAnsiTheme="minorHAnsi"/>
          <w:b/>
          <w:sz w:val="28"/>
          <w:szCs w:val="28"/>
        </w:rPr>
        <w:t>Alguns avanços menors anunciats pel Ministeri</w:t>
      </w:r>
      <w:r w:rsidRPr="00790140">
        <w:rPr>
          <w:rFonts w:asciiTheme="minorHAnsi" w:hAnsiTheme="minorHAnsi"/>
          <w:b/>
          <w:sz w:val="28"/>
          <w:szCs w:val="28"/>
        </w:rPr>
        <w:br/>
      </w:r>
      <w:r w:rsidRPr="00790140">
        <w:rPr>
          <w:rFonts w:asciiTheme="minorHAnsi" w:hAnsiTheme="minorHAnsi"/>
          <w:sz w:val="22"/>
          <w:szCs w:val="22"/>
        </w:rPr>
        <w:br/>
      </w:r>
      <w:r w:rsidRPr="00790140">
        <w:rPr>
          <w:rStyle w:val="tlid-translation"/>
          <w:rFonts w:asciiTheme="minorHAnsi" w:hAnsiTheme="minorHAnsi"/>
          <w:sz w:val="22"/>
          <w:szCs w:val="22"/>
        </w:rPr>
        <w:t xml:space="preserve">Donada la llarga llista de </w:t>
      </w:r>
      <w:r>
        <w:rPr>
          <w:rStyle w:val="tlid-translation"/>
          <w:rFonts w:asciiTheme="minorHAnsi" w:hAnsiTheme="minorHAnsi"/>
          <w:sz w:val="22"/>
          <w:szCs w:val="22"/>
        </w:rPr>
        <w:t>disfuncionaments</w:t>
      </w:r>
      <w:r w:rsidRPr="00790140">
        <w:rPr>
          <w:rStyle w:val="tlid-translation"/>
          <w:rFonts w:asciiTheme="minorHAnsi" w:hAnsiTheme="minorHAnsi"/>
          <w:sz w:val="22"/>
          <w:szCs w:val="22"/>
        </w:rPr>
        <w:t xml:space="preserve"> i l'incompliment per les autoritats acadèmiques </w:t>
      </w:r>
      <w:r>
        <w:rPr>
          <w:rStyle w:val="tlid-translation"/>
          <w:rFonts w:asciiTheme="minorHAnsi" w:hAnsiTheme="minorHAnsi"/>
          <w:sz w:val="22"/>
          <w:szCs w:val="22"/>
        </w:rPr>
        <w:t>dels textos reglamentaris</w:t>
      </w:r>
      <w:r w:rsidRPr="00790140">
        <w:rPr>
          <w:rStyle w:val="tlid-translation"/>
          <w:rFonts w:asciiTheme="minorHAnsi" w:hAnsiTheme="minorHAnsi"/>
          <w:sz w:val="22"/>
          <w:szCs w:val="22"/>
        </w:rPr>
        <w:t xml:space="preserve"> sobre l'ensenyament de les llengües regionals (circular de</w:t>
      </w:r>
      <w:r>
        <w:rPr>
          <w:rStyle w:val="tlid-translation"/>
          <w:rFonts w:asciiTheme="minorHAnsi" w:hAnsiTheme="minorHAnsi"/>
          <w:sz w:val="22"/>
          <w:szCs w:val="22"/>
        </w:rPr>
        <w:t>l</w:t>
      </w:r>
      <w:r w:rsidRPr="00790140">
        <w:rPr>
          <w:rStyle w:val="tlid-translation"/>
          <w:rFonts w:asciiTheme="minorHAnsi" w:hAnsiTheme="minorHAnsi"/>
          <w:sz w:val="22"/>
          <w:szCs w:val="22"/>
        </w:rPr>
        <w:t xml:space="preserve"> 12 d'abril 2017 </w:t>
      </w:r>
      <w:r>
        <w:rPr>
          <w:rStyle w:val="tlid-translation"/>
          <w:rFonts w:asciiTheme="minorHAnsi" w:hAnsiTheme="minorHAnsi"/>
          <w:sz w:val="22"/>
          <w:szCs w:val="22"/>
        </w:rPr>
        <w:t>en</w:t>
      </w:r>
      <w:r w:rsidRPr="00790140">
        <w:rPr>
          <w:rStyle w:val="tlid-translation"/>
          <w:rFonts w:asciiTheme="minorHAnsi" w:hAnsiTheme="minorHAnsi"/>
          <w:sz w:val="22"/>
          <w:szCs w:val="22"/>
        </w:rPr>
        <w:t xml:space="preserve"> particular), i </w:t>
      </w:r>
      <w:r>
        <w:rPr>
          <w:rStyle w:val="tlid-translation"/>
          <w:rFonts w:asciiTheme="minorHAnsi" w:hAnsiTheme="minorHAnsi"/>
          <w:sz w:val="22"/>
          <w:szCs w:val="22"/>
        </w:rPr>
        <w:t>davant</w:t>
      </w:r>
      <w:r w:rsidRPr="00790140">
        <w:rPr>
          <w:rStyle w:val="tlid-translation"/>
          <w:rFonts w:asciiTheme="minorHAnsi" w:hAnsiTheme="minorHAnsi"/>
          <w:sz w:val="22"/>
          <w:szCs w:val="22"/>
        </w:rPr>
        <w:t xml:space="preserve"> de la m</w:t>
      </w:r>
      <w:r>
        <w:rPr>
          <w:rStyle w:val="tlid-translation"/>
          <w:rFonts w:asciiTheme="minorHAnsi" w:hAnsiTheme="minorHAnsi"/>
          <w:sz w:val="22"/>
          <w:szCs w:val="22"/>
        </w:rPr>
        <w:t>àxima</w:t>
      </w:r>
      <w:r w:rsidRPr="00790140">
        <w:rPr>
          <w:rStyle w:val="tlid-translation"/>
          <w:rFonts w:asciiTheme="minorHAnsi" w:hAnsiTheme="minorHAnsi"/>
          <w:sz w:val="22"/>
          <w:szCs w:val="22"/>
        </w:rPr>
        <w:t xml:space="preserve"> preocupació mostrada per les associacions </w:t>
      </w:r>
      <w:r>
        <w:rPr>
          <w:rStyle w:val="tlid-translation"/>
          <w:rFonts w:asciiTheme="minorHAnsi" w:hAnsiTheme="minorHAnsi"/>
          <w:sz w:val="22"/>
          <w:szCs w:val="22"/>
        </w:rPr>
        <w:t xml:space="preserve">de la </w:t>
      </w:r>
      <w:r w:rsidRPr="00790140">
        <w:rPr>
          <w:rStyle w:val="tlid-translation"/>
          <w:rFonts w:asciiTheme="minorHAnsi" w:hAnsiTheme="minorHAnsi"/>
          <w:sz w:val="22"/>
          <w:szCs w:val="22"/>
        </w:rPr>
        <w:t xml:space="preserve">FLAREP (Federació </w:t>
      </w:r>
      <w:r>
        <w:rPr>
          <w:rStyle w:val="tlid-translation"/>
          <w:rFonts w:asciiTheme="minorHAnsi" w:hAnsiTheme="minorHAnsi"/>
          <w:sz w:val="22"/>
          <w:szCs w:val="22"/>
        </w:rPr>
        <w:t xml:space="preserve">per les </w:t>
      </w:r>
      <w:r w:rsidRPr="00790140">
        <w:rPr>
          <w:rStyle w:val="tlid-translation"/>
          <w:rFonts w:asciiTheme="minorHAnsi" w:hAnsiTheme="minorHAnsi"/>
          <w:sz w:val="22"/>
          <w:szCs w:val="22"/>
        </w:rPr>
        <w:t xml:space="preserve">llengües regionals </w:t>
      </w:r>
      <w:r>
        <w:rPr>
          <w:rStyle w:val="tlid-translation"/>
          <w:rFonts w:asciiTheme="minorHAnsi" w:hAnsiTheme="minorHAnsi"/>
          <w:sz w:val="22"/>
          <w:szCs w:val="22"/>
        </w:rPr>
        <w:t>a</w:t>
      </w:r>
      <w:r w:rsidRPr="00790140">
        <w:rPr>
          <w:rStyle w:val="tlid-translation"/>
          <w:rFonts w:asciiTheme="minorHAnsi" w:hAnsiTheme="minorHAnsi"/>
          <w:sz w:val="22"/>
          <w:szCs w:val="22"/>
        </w:rPr>
        <w:t xml:space="preserve"> l'educació pública) </w:t>
      </w:r>
      <w:r>
        <w:rPr>
          <w:rStyle w:val="tlid-translation"/>
          <w:rFonts w:asciiTheme="minorHAnsi" w:hAnsiTheme="minorHAnsi"/>
          <w:sz w:val="22"/>
          <w:szCs w:val="22"/>
        </w:rPr>
        <w:t>confrontades</w:t>
      </w:r>
      <w:r w:rsidRPr="00790140">
        <w:rPr>
          <w:rStyle w:val="tlid-translation"/>
          <w:rFonts w:asciiTheme="minorHAnsi" w:hAnsiTheme="minorHAnsi"/>
          <w:sz w:val="22"/>
          <w:szCs w:val="22"/>
        </w:rPr>
        <w:t xml:space="preserve"> </w:t>
      </w:r>
      <w:r>
        <w:rPr>
          <w:rStyle w:val="tlid-translation"/>
          <w:rFonts w:asciiTheme="minorHAnsi" w:hAnsiTheme="minorHAnsi"/>
          <w:sz w:val="22"/>
          <w:szCs w:val="22"/>
        </w:rPr>
        <w:t>a</w:t>
      </w:r>
      <w:r w:rsidRPr="00790140">
        <w:rPr>
          <w:rStyle w:val="tlid-translation"/>
          <w:rFonts w:asciiTheme="minorHAnsi" w:hAnsiTheme="minorHAnsi"/>
          <w:sz w:val="22"/>
          <w:szCs w:val="22"/>
        </w:rPr>
        <w:t xml:space="preserve"> les noves disposicions de la reforma de</w:t>
      </w:r>
      <w:r>
        <w:rPr>
          <w:rStyle w:val="tlid-translation"/>
          <w:rFonts w:asciiTheme="minorHAnsi" w:hAnsiTheme="minorHAnsi"/>
          <w:sz w:val="22"/>
          <w:szCs w:val="22"/>
        </w:rPr>
        <w:t>l batxillerat</w:t>
      </w:r>
      <w:r w:rsidRPr="00790140">
        <w:rPr>
          <w:rStyle w:val="tlid-translation"/>
          <w:rFonts w:asciiTheme="minorHAnsi" w:hAnsiTheme="minorHAnsi"/>
          <w:sz w:val="22"/>
          <w:szCs w:val="22"/>
        </w:rPr>
        <w:t xml:space="preserve"> i </w:t>
      </w:r>
      <w:r>
        <w:rPr>
          <w:rStyle w:val="tlid-translation"/>
          <w:rFonts w:asciiTheme="minorHAnsi" w:hAnsiTheme="minorHAnsi"/>
          <w:sz w:val="22"/>
          <w:szCs w:val="22"/>
        </w:rPr>
        <w:t>del liceu</w:t>
      </w:r>
      <w:r w:rsidRPr="00790140">
        <w:rPr>
          <w:rStyle w:val="tlid-translation"/>
          <w:rFonts w:asciiTheme="minorHAnsi" w:hAnsiTheme="minorHAnsi"/>
          <w:sz w:val="22"/>
          <w:szCs w:val="22"/>
        </w:rPr>
        <w:t xml:space="preserve">, on les llengües regionals pesaran més de l'1% dels punts del </w:t>
      </w:r>
      <w:r>
        <w:rPr>
          <w:rStyle w:val="tlid-translation"/>
          <w:rFonts w:asciiTheme="minorHAnsi" w:hAnsiTheme="minorHAnsi"/>
          <w:sz w:val="22"/>
          <w:szCs w:val="22"/>
        </w:rPr>
        <w:t>ba</w:t>
      </w:r>
      <w:r w:rsidRPr="00790140">
        <w:rPr>
          <w:rStyle w:val="tlid-translation"/>
          <w:rFonts w:asciiTheme="minorHAnsi" w:hAnsiTheme="minorHAnsi"/>
          <w:sz w:val="22"/>
          <w:szCs w:val="22"/>
        </w:rPr>
        <w:t xml:space="preserve">c, el conseller </w:t>
      </w:r>
      <w:r>
        <w:rPr>
          <w:rStyle w:val="tlid-translation"/>
          <w:rFonts w:asciiTheme="minorHAnsi" w:hAnsiTheme="minorHAnsi"/>
          <w:sz w:val="22"/>
          <w:szCs w:val="22"/>
        </w:rPr>
        <w:t>en</w:t>
      </w:r>
      <w:r w:rsidRPr="00790140">
        <w:rPr>
          <w:rStyle w:val="tlid-translation"/>
          <w:rFonts w:asciiTheme="minorHAnsi" w:hAnsiTheme="minorHAnsi"/>
          <w:sz w:val="22"/>
          <w:szCs w:val="22"/>
        </w:rPr>
        <w:t>c</w:t>
      </w:r>
      <w:r>
        <w:rPr>
          <w:rStyle w:val="tlid-translation"/>
          <w:rFonts w:asciiTheme="minorHAnsi" w:hAnsiTheme="minorHAnsi"/>
          <w:sz w:val="22"/>
          <w:szCs w:val="22"/>
        </w:rPr>
        <w:t>a</w:t>
      </w:r>
      <w:r w:rsidRPr="00790140">
        <w:rPr>
          <w:rStyle w:val="tlid-translation"/>
          <w:rFonts w:asciiTheme="minorHAnsi" w:hAnsiTheme="minorHAnsi"/>
          <w:sz w:val="22"/>
          <w:szCs w:val="22"/>
        </w:rPr>
        <w:t>rre</w:t>
      </w:r>
      <w:r>
        <w:rPr>
          <w:rStyle w:val="tlid-translation"/>
          <w:rFonts w:asciiTheme="minorHAnsi" w:hAnsiTheme="minorHAnsi"/>
          <w:sz w:val="22"/>
          <w:szCs w:val="22"/>
        </w:rPr>
        <w:t>gat</w:t>
      </w:r>
      <w:r w:rsidRPr="00790140">
        <w:rPr>
          <w:rStyle w:val="tlid-translation"/>
          <w:rFonts w:asciiTheme="minorHAnsi" w:hAnsiTheme="minorHAnsi"/>
          <w:sz w:val="22"/>
          <w:szCs w:val="22"/>
        </w:rPr>
        <w:t xml:space="preserve"> de les llengües regionals, Matthieu Lahaye, va voler oposar un</w:t>
      </w:r>
      <w:r>
        <w:rPr>
          <w:rStyle w:val="tlid-translation"/>
          <w:rFonts w:asciiTheme="minorHAnsi" w:hAnsiTheme="minorHAnsi"/>
          <w:sz w:val="22"/>
          <w:szCs w:val="22"/>
        </w:rPr>
        <w:t>a</w:t>
      </w:r>
      <w:r w:rsidRPr="00790140">
        <w:rPr>
          <w:rStyle w:val="tlid-translation"/>
          <w:rFonts w:asciiTheme="minorHAnsi" w:hAnsiTheme="minorHAnsi"/>
          <w:sz w:val="22"/>
          <w:szCs w:val="22"/>
        </w:rPr>
        <w:t xml:space="preserve"> perspectiva optimista anunciant alguns progressos. "</w:t>
      </w:r>
      <w:r w:rsidRPr="00C85AF9">
        <w:rPr>
          <w:rStyle w:val="tlid-translation"/>
          <w:rFonts w:asciiTheme="minorHAnsi" w:hAnsiTheme="minorHAnsi"/>
          <w:i/>
          <w:sz w:val="22"/>
          <w:szCs w:val="22"/>
        </w:rPr>
        <w:t>P</w:t>
      </w:r>
      <w:r w:rsidRPr="00C85AF9">
        <w:rPr>
          <w:rStyle w:val="tlid-translation"/>
          <w:rFonts w:asciiTheme="minorHAnsi" w:hAnsiTheme="minorHAnsi"/>
          <w:i/>
          <w:sz w:val="22"/>
          <w:szCs w:val="22"/>
        </w:rPr>
        <w:t>etits passos</w:t>
      </w:r>
      <w:r w:rsidRPr="00790140">
        <w:rPr>
          <w:rStyle w:val="tlid-translation"/>
          <w:rFonts w:asciiTheme="minorHAnsi" w:hAnsiTheme="minorHAnsi"/>
          <w:sz w:val="22"/>
          <w:szCs w:val="22"/>
        </w:rPr>
        <w:t xml:space="preserve">" </w:t>
      </w:r>
      <w:r>
        <w:rPr>
          <w:rStyle w:val="tlid-translation"/>
          <w:rFonts w:asciiTheme="minorHAnsi" w:hAnsiTheme="minorHAnsi"/>
          <w:sz w:val="22"/>
          <w:szCs w:val="22"/>
        </w:rPr>
        <w:t>segons les seues</w:t>
      </w:r>
      <w:r w:rsidRPr="00790140">
        <w:rPr>
          <w:rStyle w:val="tlid-translation"/>
          <w:rFonts w:asciiTheme="minorHAnsi" w:hAnsiTheme="minorHAnsi"/>
          <w:sz w:val="22"/>
          <w:szCs w:val="22"/>
        </w:rPr>
        <w:t xml:space="preserve"> paraules ajud</w:t>
      </w:r>
      <w:r>
        <w:rPr>
          <w:rStyle w:val="tlid-translation"/>
          <w:rFonts w:asciiTheme="minorHAnsi" w:hAnsiTheme="minorHAnsi"/>
          <w:sz w:val="22"/>
          <w:szCs w:val="22"/>
        </w:rPr>
        <w:t>en</w:t>
      </w:r>
      <w:r w:rsidRPr="00790140">
        <w:rPr>
          <w:rStyle w:val="tlid-translation"/>
          <w:rFonts w:asciiTheme="minorHAnsi" w:hAnsiTheme="minorHAnsi"/>
          <w:sz w:val="22"/>
          <w:szCs w:val="22"/>
        </w:rPr>
        <w:t xml:space="preserve"> </w:t>
      </w:r>
      <w:r>
        <w:rPr>
          <w:rStyle w:val="tlid-translation"/>
          <w:rFonts w:asciiTheme="minorHAnsi" w:hAnsiTheme="minorHAnsi"/>
          <w:sz w:val="22"/>
          <w:szCs w:val="22"/>
        </w:rPr>
        <w:t xml:space="preserve">per </w:t>
      </w:r>
      <w:r w:rsidRPr="00790140">
        <w:rPr>
          <w:rStyle w:val="tlid-translation"/>
          <w:rFonts w:asciiTheme="minorHAnsi" w:hAnsiTheme="minorHAnsi"/>
          <w:sz w:val="22"/>
          <w:szCs w:val="22"/>
        </w:rPr>
        <w:t xml:space="preserve">a </w:t>
      </w:r>
      <w:r w:rsidR="00C85AF9">
        <w:rPr>
          <w:rStyle w:val="tlid-translation"/>
          <w:rFonts w:asciiTheme="minorHAnsi" w:hAnsiTheme="minorHAnsi"/>
          <w:sz w:val="22"/>
          <w:szCs w:val="22"/>
        </w:rPr>
        <w:t>fer progressar</w:t>
      </w:r>
      <w:r w:rsidRPr="00790140">
        <w:rPr>
          <w:rStyle w:val="tlid-translation"/>
          <w:rFonts w:asciiTheme="minorHAnsi" w:hAnsiTheme="minorHAnsi"/>
          <w:sz w:val="22"/>
          <w:szCs w:val="22"/>
        </w:rPr>
        <w:t xml:space="preserve"> les llengües regionals</w:t>
      </w:r>
      <w:r w:rsidR="00C85AF9">
        <w:rPr>
          <w:rStyle w:val="tlid-translation"/>
          <w:rFonts w:asciiTheme="minorHAnsi" w:hAnsiTheme="minorHAnsi"/>
          <w:sz w:val="22"/>
          <w:szCs w:val="22"/>
        </w:rPr>
        <w:t> </w:t>
      </w:r>
      <w:r w:rsidRPr="00790140">
        <w:rPr>
          <w:rStyle w:val="tlid-translation"/>
          <w:rFonts w:asciiTheme="minorHAnsi" w:hAnsiTheme="minorHAnsi"/>
          <w:sz w:val="22"/>
          <w:szCs w:val="22"/>
        </w:rPr>
        <w:t xml:space="preserve">: integració </w:t>
      </w:r>
      <w:r w:rsidR="00C85AF9">
        <w:rPr>
          <w:rStyle w:val="tlid-translation"/>
          <w:rFonts w:asciiTheme="minorHAnsi" w:hAnsiTheme="minorHAnsi"/>
          <w:sz w:val="22"/>
          <w:szCs w:val="22"/>
        </w:rPr>
        <w:t>als ‘Ensenyaments d’</w:t>
      </w:r>
      <w:r w:rsidRPr="00790140">
        <w:rPr>
          <w:rStyle w:val="tlid-translation"/>
          <w:rFonts w:asciiTheme="minorHAnsi" w:hAnsiTheme="minorHAnsi"/>
          <w:sz w:val="22"/>
          <w:szCs w:val="22"/>
        </w:rPr>
        <w:t>especialitat</w:t>
      </w:r>
      <w:r w:rsidR="00C85AF9">
        <w:rPr>
          <w:rStyle w:val="tlid-translation"/>
          <w:rFonts w:asciiTheme="minorHAnsi" w:hAnsiTheme="minorHAnsi"/>
          <w:sz w:val="22"/>
          <w:szCs w:val="22"/>
        </w:rPr>
        <w:t>’</w:t>
      </w:r>
      <w:r w:rsidRPr="00790140">
        <w:rPr>
          <w:rStyle w:val="tlid-translation"/>
          <w:rFonts w:asciiTheme="minorHAnsi" w:hAnsiTheme="minorHAnsi"/>
          <w:sz w:val="22"/>
          <w:szCs w:val="22"/>
        </w:rPr>
        <w:t xml:space="preserve"> </w:t>
      </w:r>
      <w:r w:rsidR="00C85AF9">
        <w:rPr>
          <w:rStyle w:val="tlid-translation"/>
          <w:rFonts w:asciiTheme="minorHAnsi" w:hAnsiTheme="minorHAnsi"/>
          <w:sz w:val="22"/>
          <w:szCs w:val="22"/>
        </w:rPr>
        <w:t>en el</w:t>
      </w:r>
      <w:r w:rsidRPr="00790140">
        <w:rPr>
          <w:rStyle w:val="tlid-translation"/>
          <w:rFonts w:asciiTheme="minorHAnsi" w:hAnsiTheme="minorHAnsi"/>
          <w:sz w:val="22"/>
          <w:szCs w:val="22"/>
        </w:rPr>
        <w:t xml:space="preserve"> mateix </w:t>
      </w:r>
      <w:r w:rsidR="00C85AF9">
        <w:rPr>
          <w:rStyle w:val="tlid-translation"/>
          <w:rFonts w:asciiTheme="minorHAnsi" w:hAnsiTheme="minorHAnsi"/>
          <w:sz w:val="22"/>
          <w:szCs w:val="22"/>
        </w:rPr>
        <w:t>intitulat</w:t>
      </w:r>
      <w:r w:rsidRPr="00790140">
        <w:rPr>
          <w:rStyle w:val="tlid-translation"/>
          <w:rFonts w:asciiTheme="minorHAnsi" w:hAnsiTheme="minorHAnsi"/>
          <w:sz w:val="22"/>
          <w:szCs w:val="22"/>
        </w:rPr>
        <w:t xml:space="preserve"> que les llengües estrangeres, possibilitat de </w:t>
      </w:r>
      <w:r w:rsidR="00C85AF9">
        <w:rPr>
          <w:rStyle w:val="tlid-translation"/>
          <w:rFonts w:asciiTheme="minorHAnsi" w:hAnsiTheme="minorHAnsi"/>
          <w:sz w:val="22"/>
          <w:szCs w:val="22"/>
        </w:rPr>
        <w:t>combinar-lo</w:t>
      </w:r>
      <w:r w:rsidRPr="00790140">
        <w:rPr>
          <w:rStyle w:val="tlid-translation"/>
          <w:rFonts w:asciiTheme="minorHAnsi" w:hAnsiTheme="minorHAnsi"/>
          <w:sz w:val="22"/>
          <w:szCs w:val="22"/>
        </w:rPr>
        <w:t xml:space="preserve"> </w:t>
      </w:r>
      <w:r w:rsidR="00C85AF9">
        <w:rPr>
          <w:rStyle w:val="tlid-translation"/>
          <w:rFonts w:asciiTheme="minorHAnsi" w:hAnsiTheme="minorHAnsi"/>
          <w:sz w:val="22"/>
          <w:szCs w:val="22"/>
        </w:rPr>
        <w:t xml:space="preserve">amb </w:t>
      </w:r>
      <w:r w:rsidRPr="00790140">
        <w:rPr>
          <w:rStyle w:val="tlid-translation"/>
          <w:rFonts w:asciiTheme="minorHAnsi" w:hAnsiTheme="minorHAnsi"/>
          <w:sz w:val="22"/>
          <w:szCs w:val="22"/>
        </w:rPr>
        <w:t>l'estudi de</w:t>
      </w:r>
      <w:r w:rsidR="00C85AF9">
        <w:rPr>
          <w:rStyle w:val="tlid-translation"/>
          <w:rFonts w:asciiTheme="minorHAnsi" w:hAnsiTheme="minorHAnsi"/>
          <w:sz w:val="22"/>
          <w:szCs w:val="22"/>
        </w:rPr>
        <w:t xml:space="preserve"> </w:t>
      </w:r>
      <w:r w:rsidRPr="00790140">
        <w:rPr>
          <w:rStyle w:val="tlid-translation"/>
          <w:rFonts w:asciiTheme="minorHAnsi" w:hAnsiTheme="minorHAnsi"/>
          <w:sz w:val="22"/>
          <w:szCs w:val="22"/>
        </w:rPr>
        <w:t>l</w:t>
      </w:r>
      <w:r w:rsidR="00C85AF9">
        <w:rPr>
          <w:rStyle w:val="tlid-translation"/>
          <w:rFonts w:asciiTheme="minorHAnsi" w:hAnsiTheme="minorHAnsi"/>
          <w:sz w:val="22"/>
          <w:szCs w:val="22"/>
        </w:rPr>
        <w:t>a</w:t>
      </w:r>
      <w:r w:rsidRPr="00790140">
        <w:rPr>
          <w:rStyle w:val="tlid-translation"/>
          <w:rFonts w:asciiTheme="minorHAnsi" w:hAnsiTheme="minorHAnsi"/>
          <w:sz w:val="22"/>
          <w:szCs w:val="22"/>
        </w:rPr>
        <w:t xml:space="preserve"> llenga C, propera </w:t>
      </w:r>
      <w:r w:rsidR="00C85AF9">
        <w:rPr>
          <w:rStyle w:val="tlid-translation"/>
          <w:rFonts w:asciiTheme="minorHAnsi" w:hAnsiTheme="minorHAnsi"/>
          <w:sz w:val="22"/>
          <w:szCs w:val="22"/>
        </w:rPr>
        <w:t>difusió</w:t>
      </w:r>
      <w:r w:rsidRPr="00790140">
        <w:rPr>
          <w:rStyle w:val="tlid-translation"/>
          <w:rFonts w:asciiTheme="minorHAnsi" w:hAnsiTheme="minorHAnsi"/>
          <w:sz w:val="22"/>
          <w:szCs w:val="22"/>
        </w:rPr>
        <w:t xml:space="preserve"> </w:t>
      </w:r>
      <w:r w:rsidR="00C85AF9">
        <w:rPr>
          <w:rStyle w:val="tlid-translation"/>
          <w:rFonts w:asciiTheme="minorHAnsi" w:hAnsiTheme="minorHAnsi"/>
          <w:sz w:val="22"/>
          <w:szCs w:val="22"/>
        </w:rPr>
        <w:t>d’</w:t>
      </w:r>
      <w:r w:rsidRPr="00790140">
        <w:rPr>
          <w:rStyle w:val="tlid-translation"/>
          <w:rFonts w:asciiTheme="minorHAnsi" w:hAnsiTheme="minorHAnsi"/>
          <w:sz w:val="22"/>
          <w:szCs w:val="22"/>
        </w:rPr>
        <w:t>aquesta informació a</w:t>
      </w:r>
      <w:r w:rsidR="00C85AF9">
        <w:rPr>
          <w:rStyle w:val="tlid-translation"/>
          <w:rFonts w:asciiTheme="minorHAnsi" w:hAnsiTheme="minorHAnsi"/>
          <w:sz w:val="22"/>
          <w:szCs w:val="22"/>
        </w:rPr>
        <w:t>ls establiments i als</w:t>
      </w:r>
      <w:r w:rsidRPr="00790140">
        <w:rPr>
          <w:rStyle w:val="tlid-translation"/>
          <w:rFonts w:asciiTheme="minorHAnsi" w:hAnsiTheme="minorHAnsi"/>
          <w:sz w:val="22"/>
          <w:szCs w:val="22"/>
        </w:rPr>
        <w:t xml:space="preserve"> rectorats. Aquestes correccions </w:t>
      </w:r>
      <w:r w:rsidR="00C85AF9">
        <w:rPr>
          <w:rStyle w:val="tlid-translation"/>
          <w:rFonts w:asciiTheme="minorHAnsi" w:hAnsiTheme="minorHAnsi"/>
          <w:sz w:val="22"/>
          <w:szCs w:val="22"/>
        </w:rPr>
        <w:t>menors</w:t>
      </w:r>
      <w:r w:rsidRPr="00790140">
        <w:rPr>
          <w:rStyle w:val="tlid-translation"/>
          <w:rFonts w:asciiTheme="minorHAnsi" w:hAnsiTheme="minorHAnsi"/>
          <w:sz w:val="22"/>
          <w:szCs w:val="22"/>
        </w:rPr>
        <w:t xml:space="preserve"> no va</w:t>
      </w:r>
      <w:r w:rsidR="00C85AF9">
        <w:rPr>
          <w:rStyle w:val="tlid-translation"/>
          <w:rFonts w:asciiTheme="minorHAnsi" w:hAnsiTheme="minorHAnsi"/>
          <w:sz w:val="22"/>
          <w:szCs w:val="22"/>
        </w:rPr>
        <w:t>n</w:t>
      </w:r>
      <w:r w:rsidRPr="00790140">
        <w:rPr>
          <w:rStyle w:val="tlid-translation"/>
          <w:rFonts w:asciiTheme="minorHAnsi" w:hAnsiTheme="minorHAnsi"/>
          <w:sz w:val="22"/>
          <w:szCs w:val="22"/>
        </w:rPr>
        <w:t xml:space="preserve"> ser suficient</w:t>
      </w:r>
      <w:r w:rsidR="00C85AF9">
        <w:rPr>
          <w:rStyle w:val="tlid-translation"/>
          <w:rFonts w:asciiTheme="minorHAnsi" w:hAnsiTheme="minorHAnsi"/>
          <w:sz w:val="22"/>
          <w:szCs w:val="22"/>
        </w:rPr>
        <w:t>s</w:t>
      </w:r>
      <w:r w:rsidRPr="00790140">
        <w:rPr>
          <w:rStyle w:val="tlid-translation"/>
          <w:rFonts w:asciiTheme="minorHAnsi" w:hAnsiTheme="minorHAnsi"/>
          <w:sz w:val="22"/>
          <w:szCs w:val="22"/>
        </w:rPr>
        <w:t xml:space="preserve"> per tranquil·litzar les associacions de defensa de l'ensenyament de les llengües regionals que han transmès la sensació d'incomprensió i </w:t>
      </w:r>
      <w:r w:rsidR="00C85AF9">
        <w:rPr>
          <w:rStyle w:val="tlid-translation"/>
          <w:rFonts w:asciiTheme="minorHAnsi" w:hAnsiTheme="minorHAnsi"/>
          <w:sz w:val="22"/>
          <w:szCs w:val="22"/>
        </w:rPr>
        <w:t>de</w:t>
      </w:r>
      <w:r w:rsidRPr="00790140">
        <w:rPr>
          <w:rStyle w:val="tlid-translation"/>
          <w:rFonts w:asciiTheme="minorHAnsi" w:hAnsiTheme="minorHAnsi"/>
          <w:sz w:val="22"/>
          <w:szCs w:val="22"/>
        </w:rPr>
        <w:t xml:space="preserve"> menyspreu </w:t>
      </w:r>
      <w:r w:rsidR="00C85AF9" w:rsidRPr="00790140">
        <w:rPr>
          <w:rStyle w:val="tlid-translation"/>
          <w:rFonts w:asciiTheme="minorHAnsi" w:hAnsiTheme="minorHAnsi"/>
          <w:sz w:val="22"/>
          <w:szCs w:val="22"/>
        </w:rPr>
        <w:t>que s'expressa a la base</w:t>
      </w:r>
      <w:r w:rsidR="00C85AF9" w:rsidRPr="00790140">
        <w:rPr>
          <w:rStyle w:val="tlid-translation"/>
          <w:rFonts w:asciiTheme="minorHAnsi" w:hAnsiTheme="minorHAnsi"/>
          <w:sz w:val="22"/>
          <w:szCs w:val="22"/>
        </w:rPr>
        <w:t xml:space="preserve"> </w:t>
      </w:r>
      <w:r w:rsidRPr="00790140">
        <w:rPr>
          <w:rStyle w:val="tlid-translation"/>
          <w:rFonts w:asciiTheme="minorHAnsi" w:hAnsiTheme="minorHAnsi"/>
          <w:sz w:val="22"/>
          <w:szCs w:val="22"/>
        </w:rPr>
        <w:t xml:space="preserve">per la falta de diàleg i d'escolta </w:t>
      </w:r>
      <w:r w:rsidR="00C85AF9">
        <w:rPr>
          <w:rStyle w:val="tlid-translation"/>
          <w:rFonts w:asciiTheme="minorHAnsi" w:hAnsiTheme="minorHAnsi"/>
          <w:sz w:val="22"/>
          <w:szCs w:val="22"/>
        </w:rPr>
        <w:t xml:space="preserve">de les </w:t>
      </w:r>
      <w:r w:rsidRPr="00790140">
        <w:rPr>
          <w:rStyle w:val="tlid-translation"/>
          <w:rFonts w:asciiTheme="minorHAnsi" w:hAnsiTheme="minorHAnsi"/>
          <w:sz w:val="22"/>
          <w:szCs w:val="22"/>
        </w:rPr>
        <w:t xml:space="preserve">administracions i </w:t>
      </w:r>
      <w:r w:rsidR="00C85AF9">
        <w:rPr>
          <w:rStyle w:val="tlid-translation"/>
          <w:rFonts w:asciiTheme="minorHAnsi" w:hAnsiTheme="minorHAnsi"/>
          <w:sz w:val="22"/>
          <w:szCs w:val="22"/>
        </w:rPr>
        <w:t>de l’</w:t>
      </w:r>
      <w:r w:rsidRPr="00790140">
        <w:rPr>
          <w:rStyle w:val="tlid-translation"/>
          <w:rFonts w:asciiTheme="minorHAnsi" w:hAnsiTheme="minorHAnsi"/>
          <w:sz w:val="22"/>
          <w:szCs w:val="22"/>
        </w:rPr>
        <w:t xml:space="preserve">Educació Nacional. </w:t>
      </w:r>
      <w:r w:rsidR="00C85AF9">
        <w:rPr>
          <w:rStyle w:val="tlid-translation"/>
          <w:rFonts w:asciiTheme="minorHAnsi" w:hAnsiTheme="minorHAnsi"/>
          <w:sz w:val="22"/>
          <w:szCs w:val="22"/>
        </w:rPr>
        <w:t>Sobre el terreny</w:t>
      </w:r>
      <w:r w:rsidRPr="00790140">
        <w:rPr>
          <w:rStyle w:val="tlid-translation"/>
          <w:rFonts w:asciiTheme="minorHAnsi" w:hAnsiTheme="minorHAnsi"/>
          <w:sz w:val="22"/>
          <w:szCs w:val="22"/>
        </w:rPr>
        <w:t xml:space="preserve">, previsions i </w:t>
      </w:r>
      <w:r w:rsidR="00C85AF9">
        <w:rPr>
          <w:rStyle w:val="tlid-translation"/>
          <w:rFonts w:asciiTheme="minorHAnsi" w:hAnsiTheme="minorHAnsi"/>
          <w:sz w:val="22"/>
          <w:szCs w:val="22"/>
        </w:rPr>
        <w:t xml:space="preserve">primeres </w:t>
      </w:r>
      <w:r w:rsidRPr="00790140">
        <w:rPr>
          <w:rStyle w:val="tlid-translation"/>
          <w:rFonts w:asciiTheme="minorHAnsi" w:hAnsiTheme="minorHAnsi"/>
          <w:sz w:val="22"/>
          <w:szCs w:val="22"/>
        </w:rPr>
        <w:t xml:space="preserve">projeccions </w:t>
      </w:r>
      <w:r w:rsidR="00C85AF9">
        <w:rPr>
          <w:rStyle w:val="tlid-translation"/>
          <w:rFonts w:asciiTheme="minorHAnsi" w:hAnsiTheme="minorHAnsi"/>
          <w:sz w:val="22"/>
          <w:szCs w:val="22"/>
        </w:rPr>
        <w:t>fan témer</w:t>
      </w:r>
      <w:r w:rsidRPr="00790140">
        <w:rPr>
          <w:rStyle w:val="tlid-translation"/>
          <w:rFonts w:asciiTheme="minorHAnsi" w:hAnsiTheme="minorHAnsi"/>
          <w:sz w:val="22"/>
          <w:szCs w:val="22"/>
        </w:rPr>
        <w:t xml:space="preserve"> que les restriccions imposades </w:t>
      </w:r>
      <w:r w:rsidR="00C85AF9">
        <w:rPr>
          <w:rStyle w:val="tlid-translation"/>
          <w:rFonts w:asciiTheme="minorHAnsi" w:hAnsiTheme="minorHAnsi"/>
          <w:sz w:val="22"/>
          <w:szCs w:val="22"/>
        </w:rPr>
        <w:t>pels</w:t>
      </w:r>
      <w:r w:rsidRPr="00790140">
        <w:rPr>
          <w:rStyle w:val="tlid-translation"/>
          <w:rFonts w:asciiTheme="minorHAnsi" w:hAnsiTheme="minorHAnsi"/>
          <w:sz w:val="22"/>
          <w:szCs w:val="22"/>
        </w:rPr>
        <w:t xml:space="preserve"> Rectorat</w:t>
      </w:r>
      <w:r w:rsidR="00C85AF9">
        <w:rPr>
          <w:rStyle w:val="tlid-translation"/>
          <w:rFonts w:asciiTheme="minorHAnsi" w:hAnsiTheme="minorHAnsi"/>
          <w:sz w:val="22"/>
          <w:szCs w:val="22"/>
        </w:rPr>
        <w:t>s</w:t>
      </w:r>
      <w:r w:rsidRPr="00790140">
        <w:rPr>
          <w:rStyle w:val="tlid-translation"/>
          <w:rFonts w:asciiTheme="minorHAnsi" w:hAnsiTheme="minorHAnsi"/>
          <w:sz w:val="22"/>
          <w:szCs w:val="22"/>
        </w:rPr>
        <w:t xml:space="preserve"> caus</w:t>
      </w:r>
      <w:r w:rsidR="00C85AF9">
        <w:rPr>
          <w:rStyle w:val="tlid-translation"/>
          <w:rFonts w:asciiTheme="minorHAnsi" w:hAnsiTheme="minorHAnsi"/>
          <w:sz w:val="22"/>
          <w:szCs w:val="22"/>
        </w:rPr>
        <w:t>i</w:t>
      </w:r>
      <w:r w:rsidRPr="00790140">
        <w:rPr>
          <w:rStyle w:val="tlid-translation"/>
          <w:rFonts w:asciiTheme="minorHAnsi" w:hAnsiTheme="minorHAnsi"/>
          <w:sz w:val="22"/>
          <w:szCs w:val="22"/>
        </w:rPr>
        <w:t xml:space="preserve">n la desaparició de més de la meitat dels ensenyaments existents. </w:t>
      </w:r>
      <w:r w:rsidR="00C85AF9">
        <w:rPr>
          <w:rStyle w:val="tlid-translation"/>
          <w:rFonts w:asciiTheme="minorHAnsi" w:hAnsiTheme="minorHAnsi"/>
          <w:sz w:val="22"/>
          <w:szCs w:val="22"/>
        </w:rPr>
        <w:t xml:space="preserve">La </w:t>
      </w:r>
      <w:r w:rsidRPr="00790140">
        <w:rPr>
          <w:rStyle w:val="tlid-translation"/>
          <w:rFonts w:asciiTheme="minorHAnsi" w:hAnsiTheme="minorHAnsi"/>
          <w:sz w:val="22"/>
          <w:szCs w:val="22"/>
        </w:rPr>
        <w:t xml:space="preserve">FLAREP va destacar </w:t>
      </w:r>
      <w:r w:rsidR="00C85AF9">
        <w:rPr>
          <w:rStyle w:val="tlid-translation"/>
          <w:rFonts w:asciiTheme="minorHAnsi" w:hAnsiTheme="minorHAnsi"/>
          <w:sz w:val="22"/>
          <w:szCs w:val="22"/>
        </w:rPr>
        <w:t>e</w:t>
      </w:r>
      <w:r w:rsidR="00C85AF9" w:rsidRPr="00790140">
        <w:rPr>
          <w:rStyle w:val="tlid-translation"/>
          <w:rFonts w:asciiTheme="minorHAnsi" w:hAnsiTheme="minorHAnsi"/>
          <w:sz w:val="22"/>
          <w:szCs w:val="22"/>
        </w:rPr>
        <w:t xml:space="preserve">l dèficit </w:t>
      </w:r>
      <w:r w:rsidR="00C85AF9">
        <w:rPr>
          <w:rStyle w:val="tlid-translation"/>
          <w:rFonts w:asciiTheme="minorHAnsi" w:hAnsiTheme="minorHAnsi"/>
          <w:sz w:val="22"/>
          <w:szCs w:val="22"/>
        </w:rPr>
        <w:t>de</w:t>
      </w:r>
      <w:r w:rsidRPr="00790140">
        <w:rPr>
          <w:rStyle w:val="tlid-translation"/>
          <w:rFonts w:asciiTheme="minorHAnsi" w:hAnsiTheme="minorHAnsi"/>
          <w:sz w:val="22"/>
          <w:szCs w:val="22"/>
        </w:rPr>
        <w:t xml:space="preserve"> reconeixement del bilingüisme en els textos (reformes </w:t>
      </w:r>
      <w:r w:rsidR="00C85AF9">
        <w:rPr>
          <w:rStyle w:val="tlid-translation"/>
          <w:rFonts w:asciiTheme="minorHAnsi" w:hAnsiTheme="minorHAnsi"/>
          <w:sz w:val="22"/>
          <w:szCs w:val="22"/>
        </w:rPr>
        <w:t>del col·legi i del liceu,</w:t>
      </w:r>
      <w:r w:rsidRPr="00790140">
        <w:rPr>
          <w:rStyle w:val="tlid-translation"/>
          <w:rFonts w:asciiTheme="minorHAnsi" w:hAnsiTheme="minorHAnsi"/>
          <w:sz w:val="22"/>
          <w:szCs w:val="22"/>
        </w:rPr>
        <w:t xml:space="preserve"> circular sobre ensenyaments fonamentals</w:t>
      </w:r>
      <w:r w:rsidR="00C85AF9">
        <w:rPr>
          <w:rStyle w:val="tlid-translation"/>
          <w:rFonts w:asciiTheme="minorHAnsi" w:hAnsiTheme="minorHAnsi"/>
          <w:sz w:val="22"/>
          <w:szCs w:val="22"/>
        </w:rPr>
        <w:t xml:space="preserve">, </w:t>
      </w:r>
      <w:r w:rsidR="00C85AF9" w:rsidRPr="00790140">
        <w:rPr>
          <w:rStyle w:val="tlid-translation"/>
          <w:rFonts w:asciiTheme="minorHAnsi" w:hAnsiTheme="minorHAnsi"/>
          <w:sz w:val="22"/>
          <w:szCs w:val="22"/>
        </w:rPr>
        <w:t>projecte de llei</w:t>
      </w:r>
      <w:r w:rsidRPr="00790140">
        <w:rPr>
          <w:rStyle w:val="tlid-translation"/>
          <w:rFonts w:asciiTheme="minorHAnsi" w:hAnsiTheme="minorHAnsi"/>
          <w:sz w:val="22"/>
          <w:szCs w:val="22"/>
        </w:rPr>
        <w:t xml:space="preserve"> </w:t>
      </w:r>
      <w:r w:rsidR="00C85AF9">
        <w:rPr>
          <w:rStyle w:val="tlid-translation"/>
          <w:rFonts w:asciiTheme="minorHAnsi" w:hAnsiTheme="minorHAnsi"/>
          <w:sz w:val="22"/>
          <w:szCs w:val="22"/>
        </w:rPr>
        <w:t xml:space="preserve">de </w:t>
      </w:r>
      <w:r w:rsidR="00C85AF9" w:rsidRPr="00790140">
        <w:rPr>
          <w:rStyle w:val="tlid-translation"/>
          <w:rFonts w:asciiTheme="minorHAnsi" w:hAnsiTheme="minorHAnsi"/>
          <w:sz w:val="22"/>
          <w:szCs w:val="22"/>
        </w:rPr>
        <w:t>l'escola</w:t>
      </w:r>
      <w:r w:rsidR="00C85AF9" w:rsidRPr="00790140">
        <w:rPr>
          <w:rStyle w:val="tlid-translation"/>
          <w:rFonts w:asciiTheme="minorHAnsi" w:hAnsiTheme="minorHAnsi"/>
          <w:sz w:val="22"/>
          <w:szCs w:val="22"/>
        </w:rPr>
        <w:t xml:space="preserve"> </w:t>
      </w:r>
      <w:r w:rsidR="00C85AF9">
        <w:rPr>
          <w:rStyle w:val="tlid-translation"/>
          <w:rFonts w:asciiTheme="minorHAnsi" w:hAnsiTheme="minorHAnsi"/>
          <w:sz w:val="22"/>
          <w:szCs w:val="22"/>
        </w:rPr>
        <w:t>d</w:t>
      </w:r>
      <w:r w:rsidRPr="00790140">
        <w:rPr>
          <w:rStyle w:val="tlid-translation"/>
          <w:rFonts w:asciiTheme="minorHAnsi" w:hAnsiTheme="minorHAnsi"/>
          <w:sz w:val="22"/>
          <w:szCs w:val="22"/>
        </w:rPr>
        <w:t xml:space="preserve">e la confiança), </w:t>
      </w:r>
      <w:r w:rsidR="00C85AF9">
        <w:rPr>
          <w:rStyle w:val="tlid-translation"/>
          <w:rFonts w:asciiTheme="minorHAnsi" w:hAnsiTheme="minorHAnsi"/>
          <w:sz w:val="22"/>
          <w:szCs w:val="22"/>
        </w:rPr>
        <w:t>l’absència de</w:t>
      </w:r>
      <w:r w:rsidRPr="00790140">
        <w:rPr>
          <w:rStyle w:val="tlid-translation"/>
          <w:rFonts w:asciiTheme="minorHAnsi" w:hAnsiTheme="minorHAnsi"/>
          <w:sz w:val="22"/>
          <w:szCs w:val="22"/>
        </w:rPr>
        <w:t xml:space="preserve"> reconeixement del flamenc occidental i </w:t>
      </w:r>
      <w:r w:rsidR="00C85AF9">
        <w:rPr>
          <w:rStyle w:val="tlid-translation"/>
          <w:rFonts w:asciiTheme="minorHAnsi" w:hAnsiTheme="minorHAnsi"/>
          <w:sz w:val="22"/>
          <w:szCs w:val="22"/>
        </w:rPr>
        <w:t>del f</w:t>
      </w:r>
      <w:r w:rsidRPr="00790140">
        <w:rPr>
          <w:rStyle w:val="tlid-translation"/>
          <w:rFonts w:asciiTheme="minorHAnsi" w:hAnsiTheme="minorHAnsi"/>
          <w:sz w:val="22"/>
          <w:szCs w:val="22"/>
        </w:rPr>
        <w:t xml:space="preserve">rancoprovençal, i va demanar al Ministeri una col·laboració més estreta per millorar la situació. </w:t>
      </w:r>
      <w:r w:rsidR="00C85AF9">
        <w:rPr>
          <w:rStyle w:val="tlid-translation"/>
          <w:rFonts w:asciiTheme="minorHAnsi" w:hAnsiTheme="minorHAnsi"/>
          <w:sz w:val="22"/>
          <w:szCs w:val="22"/>
        </w:rPr>
        <w:t>La</w:t>
      </w:r>
      <w:r w:rsidRPr="00790140">
        <w:rPr>
          <w:rStyle w:val="tlid-translation"/>
          <w:rFonts w:asciiTheme="minorHAnsi" w:hAnsiTheme="minorHAnsi"/>
          <w:sz w:val="22"/>
          <w:szCs w:val="22"/>
        </w:rPr>
        <w:t xml:space="preserve"> FLAREP es va reunir el mateix dia (</w:t>
      </w:r>
      <w:r w:rsidR="00C85AF9">
        <w:rPr>
          <w:rStyle w:val="tlid-translation"/>
          <w:rFonts w:asciiTheme="minorHAnsi" w:hAnsiTheme="minorHAnsi"/>
          <w:sz w:val="22"/>
          <w:szCs w:val="22"/>
        </w:rPr>
        <w:t>d</w:t>
      </w:r>
      <w:r w:rsidRPr="00790140">
        <w:rPr>
          <w:rStyle w:val="tlid-translation"/>
          <w:rFonts w:asciiTheme="minorHAnsi" w:hAnsiTheme="minorHAnsi"/>
          <w:sz w:val="22"/>
          <w:szCs w:val="22"/>
        </w:rPr>
        <w:t xml:space="preserve">ijous 7 </w:t>
      </w:r>
      <w:r w:rsidR="00C85AF9">
        <w:rPr>
          <w:rStyle w:val="tlid-translation"/>
          <w:rFonts w:asciiTheme="minorHAnsi" w:hAnsiTheme="minorHAnsi"/>
          <w:sz w:val="22"/>
          <w:szCs w:val="22"/>
        </w:rPr>
        <w:t>de f</w:t>
      </w:r>
      <w:r w:rsidRPr="00790140">
        <w:rPr>
          <w:rStyle w:val="tlid-translation"/>
          <w:rFonts w:asciiTheme="minorHAnsi" w:hAnsiTheme="minorHAnsi"/>
          <w:sz w:val="22"/>
          <w:szCs w:val="22"/>
        </w:rPr>
        <w:t>ebr</w:t>
      </w:r>
      <w:r w:rsidR="00C85AF9">
        <w:rPr>
          <w:rStyle w:val="tlid-translation"/>
          <w:rFonts w:asciiTheme="minorHAnsi" w:hAnsiTheme="minorHAnsi"/>
          <w:sz w:val="22"/>
          <w:szCs w:val="22"/>
        </w:rPr>
        <w:t>e</w:t>
      </w:r>
      <w:r w:rsidRPr="00790140">
        <w:rPr>
          <w:rStyle w:val="tlid-translation"/>
          <w:rFonts w:asciiTheme="minorHAnsi" w:hAnsiTheme="minorHAnsi"/>
          <w:sz w:val="22"/>
          <w:szCs w:val="22"/>
        </w:rPr>
        <w:t>r)</w:t>
      </w:r>
      <w:r w:rsidR="00C85AF9">
        <w:rPr>
          <w:rStyle w:val="tlid-translation"/>
          <w:rFonts w:asciiTheme="minorHAnsi" w:hAnsiTheme="minorHAnsi"/>
          <w:sz w:val="22"/>
          <w:szCs w:val="22"/>
        </w:rPr>
        <w:t xml:space="preserve"> amb</w:t>
      </w:r>
      <w:r w:rsidRPr="00790140">
        <w:rPr>
          <w:rStyle w:val="tlid-translation"/>
          <w:rFonts w:asciiTheme="minorHAnsi" w:hAnsiTheme="minorHAnsi"/>
          <w:sz w:val="22"/>
          <w:szCs w:val="22"/>
        </w:rPr>
        <w:t xml:space="preserve"> Anto</w:t>
      </w:r>
      <w:r w:rsidR="00C85AF9">
        <w:rPr>
          <w:rStyle w:val="tlid-translation"/>
          <w:rFonts w:asciiTheme="minorHAnsi" w:hAnsiTheme="minorHAnsi"/>
          <w:sz w:val="22"/>
          <w:szCs w:val="22"/>
        </w:rPr>
        <w:t>ine Karam,</w:t>
      </w:r>
      <w:r w:rsidRPr="00790140">
        <w:rPr>
          <w:rStyle w:val="tlid-translation"/>
          <w:rFonts w:asciiTheme="minorHAnsi" w:hAnsiTheme="minorHAnsi"/>
          <w:sz w:val="22"/>
          <w:szCs w:val="22"/>
        </w:rPr>
        <w:t xml:space="preserve"> senador autonomista LR</w:t>
      </w:r>
      <w:r w:rsidR="00C85AF9">
        <w:rPr>
          <w:rStyle w:val="tlid-translation"/>
          <w:rFonts w:asciiTheme="minorHAnsi" w:hAnsiTheme="minorHAnsi"/>
          <w:sz w:val="22"/>
          <w:szCs w:val="22"/>
        </w:rPr>
        <w:t>e</w:t>
      </w:r>
      <w:r w:rsidRPr="00790140">
        <w:rPr>
          <w:rStyle w:val="tlid-translation"/>
          <w:rFonts w:asciiTheme="minorHAnsi" w:hAnsiTheme="minorHAnsi"/>
          <w:sz w:val="22"/>
          <w:szCs w:val="22"/>
        </w:rPr>
        <w:t>M de Guyana</w:t>
      </w:r>
      <w:r w:rsidR="00C85AF9">
        <w:rPr>
          <w:rStyle w:val="tlid-translation"/>
          <w:rFonts w:asciiTheme="minorHAnsi" w:hAnsiTheme="minorHAnsi"/>
          <w:sz w:val="22"/>
          <w:szCs w:val="22"/>
        </w:rPr>
        <w:t>,</w:t>
      </w:r>
      <w:r w:rsidRPr="00790140">
        <w:rPr>
          <w:rStyle w:val="tlid-translation"/>
          <w:rFonts w:asciiTheme="minorHAnsi" w:hAnsiTheme="minorHAnsi"/>
          <w:sz w:val="22"/>
          <w:szCs w:val="22"/>
        </w:rPr>
        <w:t xml:space="preserve"> per treballar </w:t>
      </w:r>
      <w:r w:rsidR="00C85AF9">
        <w:rPr>
          <w:rStyle w:val="tlid-translation"/>
          <w:rFonts w:asciiTheme="minorHAnsi" w:hAnsiTheme="minorHAnsi"/>
          <w:sz w:val="22"/>
          <w:szCs w:val="22"/>
        </w:rPr>
        <w:t>a</w:t>
      </w:r>
      <w:r w:rsidRPr="00790140">
        <w:rPr>
          <w:rStyle w:val="tlid-translation"/>
          <w:rFonts w:asciiTheme="minorHAnsi" w:hAnsiTheme="minorHAnsi"/>
          <w:sz w:val="22"/>
          <w:szCs w:val="22"/>
        </w:rPr>
        <w:t xml:space="preserve">l reconeixement de les llengües regionals en el projecte de llei </w:t>
      </w:r>
      <w:r w:rsidR="00C85AF9">
        <w:rPr>
          <w:rStyle w:val="tlid-translation"/>
          <w:rFonts w:asciiTheme="minorHAnsi" w:hAnsiTheme="minorHAnsi"/>
          <w:sz w:val="22"/>
          <w:szCs w:val="22"/>
        </w:rPr>
        <w:t>de</w:t>
      </w:r>
      <w:r w:rsidRPr="00790140">
        <w:rPr>
          <w:rStyle w:val="tlid-translation"/>
          <w:rFonts w:asciiTheme="minorHAnsi" w:hAnsiTheme="minorHAnsi"/>
          <w:sz w:val="22"/>
          <w:szCs w:val="22"/>
        </w:rPr>
        <w:t xml:space="preserve"> </w:t>
      </w:r>
      <w:r w:rsidR="008215B0" w:rsidRPr="00790140">
        <w:rPr>
          <w:rStyle w:val="tlid-translation"/>
          <w:rFonts w:asciiTheme="minorHAnsi" w:hAnsiTheme="minorHAnsi"/>
          <w:sz w:val="22"/>
          <w:szCs w:val="22"/>
        </w:rPr>
        <w:t>l'escola</w:t>
      </w:r>
      <w:r w:rsidR="008215B0" w:rsidRPr="00790140">
        <w:rPr>
          <w:rStyle w:val="tlid-translation"/>
          <w:rFonts w:asciiTheme="minorHAnsi" w:hAnsiTheme="minorHAnsi"/>
          <w:sz w:val="22"/>
          <w:szCs w:val="22"/>
        </w:rPr>
        <w:t xml:space="preserve"> </w:t>
      </w:r>
      <w:r w:rsidR="008215B0">
        <w:rPr>
          <w:rStyle w:val="tlid-translation"/>
          <w:rFonts w:asciiTheme="minorHAnsi" w:hAnsiTheme="minorHAnsi"/>
          <w:sz w:val="22"/>
          <w:szCs w:val="22"/>
        </w:rPr>
        <w:t xml:space="preserve">de </w:t>
      </w:r>
      <w:r w:rsidRPr="00790140">
        <w:rPr>
          <w:rStyle w:val="tlid-translation"/>
          <w:rFonts w:asciiTheme="minorHAnsi" w:hAnsiTheme="minorHAnsi"/>
          <w:sz w:val="22"/>
          <w:szCs w:val="22"/>
        </w:rPr>
        <w:t>la confiança.</w:t>
      </w:r>
      <w:r w:rsidRPr="00790140">
        <w:rPr>
          <w:rFonts w:asciiTheme="minorHAnsi" w:hAnsiTheme="minorHAnsi"/>
          <w:sz w:val="22"/>
          <w:szCs w:val="22"/>
        </w:rPr>
        <w:br/>
      </w:r>
      <w:r w:rsidRPr="00790140">
        <w:rPr>
          <w:rFonts w:asciiTheme="minorHAnsi" w:hAnsiTheme="minorHAnsi"/>
          <w:sz w:val="22"/>
          <w:szCs w:val="22"/>
        </w:rPr>
        <w:br/>
      </w:r>
      <w:r w:rsidR="008215B0" w:rsidRPr="001E06D8">
        <w:rPr>
          <w:rStyle w:val="tlid-translation"/>
          <w:rFonts w:asciiTheme="minorHAnsi" w:hAnsiTheme="minorHAnsi"/>
          <w:b/>
          <w:sz w:val="22"/>
          <w:szCs w:val="22"/>
        </w:rPr>
        <w:t>A la foto</w:t>
      </w:r>
      <w:r w:rsidR="008215B0">
        <w:rPr>
          <w:rStyle w:val="tlid-translation"/>
          <w:rFonts w:asciiTheme="minorHAnsi" w:hAnsiTheme="minorHAnsi"/>
          <w:sz w:val="22"/>
          <w:szCs w:val="22"/>
        </w:rPr>
        <w:t xml:space="preserve"> , els </w:t>
      </w:r>
      <w:r w:rsidRPr="00790140">
        <w:rPr>
          <w:rStyle w:val="tlid-translation"/>
          <w:rFonts w:asciiTheme="minorHAnsi" w:hAnsiTheme="minorHAnsi"/>
          <w:sz w:val="22"/>
          <w:szCs w:val="22"/>
        </w:rPr>
        <w:t xml:space="preserve">representants de FLAREP i </w:t>
      </w:r>
      <w:r w:rsidR="008215B0">
        <w:rPr>
          <w:rStyle w:val="tlid-translation"/>
          <w:rFonts w:asciiTheme="minorHAnsi" w:hAnsiTheme="minorHAnsi"/>
          <w:sz w:val="22"/>
          <w:szCs w:val="22"/>
        </w:rPr>
        <w:t>el conseller</w:t>
      </w:r>
      <w:r w:rsidRPr="00790140">
        <w:rPr>
          <w:rStyle w:val="tlid-translation"/>
          <w:rFonts w:asciiTheme="minorHAnsi" w:hAnsiTheme="minorHAnsi"/>
          <w:sz w:val="22"/>
          <w:szCs w:val="22"/>
        </w:rPr>
        <w:t xml:space="preserve"> </w:t>
      </w:r>
      <w:r w:rsidR="008215B0">
        <w:rPr>
          <w:rStyle w:val="tlid-translation"/>
          <w:rFonts w:asciiTheme="minorHAnsi" w:hAnsiTheme="minorHAnsi"/>
          <w:sz w:val="22"/>
          <w:szCs w:val="22"/>
        </w:rPr>
        <w:t>per</w:t>
      </w:r>
      <w:r w:rsidRPr="00790140">
        <w:rPr>
          <w:rStyle w:val="tlid-translation"/>
          <w:rFonts w:asciiTheme="minorHAnsi" w:hAnsiTheme="minorHAnsi"/>
          <w:sz w:val="22"/>
          <w:szCs w:val="22"/>
        </w:rPr>
        <w:t xml:space="preserve"> les llengües regionals Matthieu Lahaye (segon des de la dreta) </w:t>
      </w:r>
      <w:r w:rsidR="008215B0">
        <w:rPr>
          <w:rStyle w:val="tlid-translation"/>
          <w:rFonts w:asciiTheme="minorHAnsi" w:hAnsiTheme="minorHAnsi"/>
          <w:sz w:val="22"/>
          <w:szCs w:val="22"/>
        </w:rPr>
        <w:t>a</w:t>
      </w:r>
      <w:r w:rsidRPr="00790140">
        <w:rPr>
          <w:rStyle w:val="tlid-translation"/>
          <w:rFonts w:asciiTheme="minorHAnsi" w:hAnsiTheme="minorHAnsi"/>
          <w:sz w:val="22"/>
          <w:szCs w:val="22"/>
        </w:rPr>
        <w:t>l Ministeri d'Educació: Vonig Fraval (</w:t>
      </w:r>
      <w:r w:rsidR="008215B0">
        <w:rPr>
          <w:rStyle w:val="tlid-translation"/>
          <w:rFonts w:asciiTheme="minorHAnsi" w:hAnsiTheme="minorHAnsi"/>
          <w:sz w:val="22"/>
          <w:szCs w:val="22"/>
        </w:rPr>
        <w:t>b</w:t>
      </w:r>
      <w:r w:rsidRPr="00790140">
        <w:rPr>
          <w:rStyle w:val="tlid-translation"/>
          <w:rFonts w:asciiTheme="minorHAnsi" w:hAnsiTheme="minorHAnsi"/>
          <w:sz w:val="22"/>
          <w:szCs w:val="22"/>
        </w:rPr>
        <w:t>ret</w:t>
      </w:r>
      <w:r w:rsidR="008215B0">
        <w:rPr>
          <w:rStyle w:val="tlid-translation"/>
          <w:rFonts w:asciiTheme="minorHAnsi" w:hAnsiTheme="minorHAnsi"/>
          <w:sz w:val="22"/>
          <w:szCs w:val="22"/>
        </w:rPr>
        <w:t>ó</w:t>
      </w:r>
      <w:r w:rsidRPr="00790140">
        <w:rPr>
          <w:rStyle w:val="tlid-translation"/>
          <w:rFonts w:asciiTheme="minorHAnsi" w:hAnsiTheme="minorHAnsi"/>
          <w:sz w:val="22"/>
          <w:szCs w:val="22"/>
        </w:rPr>
        <w:t>, D</w:t>
      </w:r>
      <w:r w:rsidR="008215B0">
        <w:rPr>
          <w:rStyle w:val="tlid-translation"/>
          <w:rFonts w:asciiTheme="minorHAnsi" w:hAnsiTheme="minorHAnsi"/>
          <w:sz w:val="22"/>
          <w:szCs w:val="22"/>
        </w:rPr>
        <w:t>iw</w:t>
      </w:r>
      <w:r w:rsidRPr="00790140">
        <w:rPr>
          <w:rStyle w:val="tlid-translation"/>
          <w:rFonts w:asciiTheme="minorHAnsi" w:hAnsiTheme="minorHAnsi"/>
          <w:sz w:val="22"/>
          <w:szCs w:val="22"/>
        </w:rPr>
        <w:t xml:space="preserve">-Yezh), </w:t>
      </w:r>
      <w:r w:rsidR="008215B0">
        <w:rPr>
          <w:rStyle w:val="tlid-translation"/>
          <w:rFonts w:asciiTheme="minorHAnsi" w:hAnsiTheme="minorHAnsi"/>
          <w:sz w:val="22"/>
          <w:szCs w:val="22"/>
        </w:rPr>
        <w:t>Marie</w:t>
      </w:r>
      <w:r w:rsidRPr="00790140">
        <w:rPr>
          <w:rStyle w:val="tlid-translation"/>
          <w:rFonts w:asciiTheme="minorHAnsi" w:hAnsiTheme="minorHAnsi"/>
          <w:sz w:val="22"/>
          <w:szCs w:val="22"/>
        </w:rPr>
        <w:t>-Jeanne Verny</w:t>
      </w:r>
      <w:r w:rsidR="008215B0">
        <w:rPr>
          <w:rStyle w:val="tlid-translation"/>
          <w:rFonts w:asciiTheme="minorHAnsi" w:hAnsiTheme="minorHAnsi"/>
          <w:sz w:val="22"/>
          <w:szCs w:val="22"/>
        </w:rPr>
        <w:t>,</w:t>
      </w:r>
      <w:r w:rsidRPr="00790140">
        <w:rPr>
          <w:rStyle w:val="tlid-translation"/>
          <w:rFonts w:asciiTheme="minorHAnsi" w:hAnsiTheme="minorHAnsi"/>
          <w:sz w:val="22"/>
          <w:szCs w:val="22"/>
        </w:rPr>
        <w:t xml:space="preserve"> Gilber</w:t>
      </w:r>
      <w:bookmarkStart w:id="0" w:name="_GoBack"/>
      <w:bookmarkEnd w:id="0"/>
      <w:r w:rsidRPr="00790140">
        <w:rPr>
          <w:rStyle w:val="tlid-translation"/>
          <w:rFonts w:asciiTheme="minorHAnsi" w:hAnsiTheme="minorHAnsi"/>
          <w:sz w:val="22"/>
          <w:szCs w:val="22"/>
        </w:rPr>
        <w:t>t Mercadier</w:t>
      </w:r>
      <w:r w:rsidR="008215B0">
        <w:rPr>
          <w:rStyle w:val="tlid-translation"/>
          <w:rFonts w:asciiTheme="minorHAnsi" w:hAnsiTheme="minorHAnsi"/>
          <w:sz w:val="22"/>
          <w:szCs w:val="22"/>
        </w:rPr>
        <w:t>, Olivier</w:t>
      </w:r>
      <w:r w:rsidRPr="00790140">
        <w:rPr>
          <w:rStyle w:val="tlid-translation"/>
          <w:rFonts w:asciiTheme="minorHAnsi" w:hAnsiTheme="minorHAnsi"/>
          <w:sz w:val="22"/>
          <w:szCs w:val="22"/>
        </w:rPr>
        <w:t xml:space="preserve"> Pasquetti</w:t>
      </w:r>
      <w:r w:rsidR="008215B0">
        <w:rPr>
          <w:rStyle w:val="tlid-translation"/>
          <w:rFonts w:asciiTheme="minorHAnsi" w:hAnsiTheme="minorHAnsi"/>
          <w:sz w:val="22"/>
          <w:szCs w:val="22"/>
        </w:rPr>
        <w:t>,</w:t>
      </w:r>
      <w:r w:rsidRPr="00790140">
        <w:rPr>
          <w:rStyle w:val="tlid-translation"/>
          <w:rFonts w:asciiTheme="minorHAnsi" w:hAnsiTheme="minorHAnsi"/>
          <w:sz w:val="22"/>
          <w:szCs w:val="22"/>
        </w:rPr>
        <w:t xml:space="preserve"> Martina </w:t>
      </w:r>
      <w:r w:rsidR="008215B0">
        <w:rPr>
          <w:rStyle w:val="tlid-translation"/>
          <w:rFonts w:asciiTheme="minorHAnsi" w:hAnsiTheme="minorHAnsi"/>
          <w:sz w:val="22"/>
          <w:szCs w:val="22"/>
        </w:rPr>
        <w:t>R</w:t>
      </w:r>
      <w:r w:rsidRPr="00790140">
        <w:rPr>
          <w:rStyle w:val="tlid-translation"/>
          <w:rFonts w:asciiTheme="minorHAnsi" w:hAnsiTheme="minorHAnsi"/>
          <w:sz w:val="22"/>
          <w:szCs w:val="22"/>
        </w:rPr>
        <w:t>alu (occità, FELCO i OC-BI)</w:t>
      </w:r>
      <w:r w:rsidR="008215B0">
        <w:rPr>
          <w:rStyle w:val="tlid-translation"/>
          <w:rFonts w:asciiTheme="minorHAnsi" w:hAnsiTheme="minorHAnsi"/>
          <w:sz w:val="22"/>
          <w:szCs w:val="22"/>
        </w:rPr>
        <w:t>,</w:t>
      </w:r>
      <w:r w:rsidRPr="00790140">
        <w:rPr>
          <w:rStyle w:val="tlid-translation"/>
          <w:rFonts w:asciiTheme="minorHAnsi" w:hAnsiTheme="minorHAnsi"/>
          <w:sz w:val="22"/>
          <w:szCs w:val="22"/>
        </w:rPr>
        <w:t xml:space="preserve"> </w:t>
      </w:r>
      <w:r w:rsidR="008215B0">
        <w:rPr>
          <w:rStyle w:val="tlid-translation"/>
          <w:rFonts w:asciiTheme="minorHAnsi" w:hAnsiTheme="minorHAnsi"/>
          <w:sz w:val="22"/>
          <w:szCs w:val="22"/>
        </w:rPr>
        <w:t>A</w:t>
      </w:r>
      <w:r w:rsidRPr="00790140">
        <w:rPr>
          <w:rStyle w:val="tlid-translation"/>
          <w:rFonts w:asciiTheme="minorHAnsi" w:hAnsiTheme="minorHAnsi"/>
          <w:sz w:val="22"/>
          <w:szCs w:val="22"/>
        </w:rPr>
        <w:t>l</w:t>
      </w:r>
      <w:r w:rsidR="008215B0">
        <w:rPr>
          <w:rStyle w:val="tlid-translation"/>
          <w:rFonts w:asciiTheme="minorHAnsi" w:hAnsiTheme="minorHAnsi"/>
          <w:sz w:val="22"/>
          <w:szCs w:val="22"/>
        </w:rPr>
        <w:t>à</w:t>
      </w:r>
      <w:r w:rsidRPr="00790140">
        <w:rPr>
          <w:rStyle w:val="tlid-translation"/>
          <w:rFonts w:asciiTheme="minorHAnsi" w:hAnsiTheme="minorHAnsi"/>
          <w:sz w:val="22"/>
          <w:szCs w:val="22"/>
        </w:rPr>
        <w:t xml:space="preserve"> Baylac F</w:t>
      </w:r>
      <w:r w:rsidR="008215B0">
        <w:rPr>
          <w:rStyle w:val="tlid-translation"/>
          <w:rFonts w:asciiTheme="minorHAnsi" w:hAnsiTheme="minorHAnsi"/>
          <w:sz w:val="22"/>
          <w:szCs w:val="22"/>
        </w:rPr>
        <w:t>errer</w:t>
      </w:r>
      <w:r w:rsidRPr="00790140">
        <w:rPr>
          <w:rStyle w:val="tlid-translation"/>
          <w:rFonts w:asciiTheme="minorHAnsi" w:hAnsiTheme="minorHAnsi"/>
          <w:sz w:val="22"/>
          <w:szCs w:val="22"/>
        </w:rPr>
        <w:t xml:space="preserve"> (català, APLEC), J</w:t>
      </w:r>
      <w:r w:rsidR="008215B0">
        <w:rPr>
          <w:rStyle w:val="tlid-translation"/>
          <w:rFonts w:asciiTheme="minorHAnsi" w:hAnsiTheme="minorHAnsi"/>
          <w:sz w:val="22"/>
          <w:szCs w:val="22"/>
        </w:rPr>
        <w:t>e</w:t>
      </w:r>
      <w:r w:rsidRPr="00790140">
        <w:rPr>
          <w:rStyle w:val="tlid-translation"/>
          <w:rFonts w:asciiTheme="minorHAnsi" w:hAnsiTheme="minorHAnsi"/>
          <w:sz w:val="22"/>
          <w:szCs w:val="22"/>
        </w:rPr>
        <w:t>an Pau</w:t>
      </w:r>
      <w:r w:rsidR="008215B0">
        <w:rPr>
          <w:rStyle w:val="tlid-translation"/>
          <w:rFonts w:asciiTheme="minorHAnsi" w:hAnsiTheme="minorHAnsi"/>
          <w:sz w:val="22"/>
          <w:szCs w:val="22"/>
        </w:rPr>
        <w:t>l</w:t>
      </w:r>
      <w:r w:rsidRPr="00790140">
        <w:rPr>
          <w:rStyle w:val="tlid-translation"/>
          <w:rFonts w:asciiTheme="minorHAnsi" w:hAnsiTheme="minorHAnsi"/>
          <w:sz w:val="22"/>
          <w:szCs w:val="22"/>
        </w:rPr>
        <w:t xml:space="preserve"> </w:t>
      </w:r>
      <w:r w:rsidR="008215B0">
        <w:rPr>
          <w:rStyle w:val="tlid-translation"/>
          <w:rFonts w:asciiTheme="minorHAnsi" w:hAnsiTheme="minorHAnsi"/>
          <w:sz w:val="22"/>
          <w:szCs w:val="22"/>
        </w:rPr>
        <w:t>Couché</w:t>
      </w:r>
      <w:r w:rsidRPr="00790140">
        <w:rPr>
          <w:rStyle w:val="tlid-translation"/>
          <w:rFonts w:asciiTheme="minorHAnsi" w:hAnsiTheme="minorHAnsi"/>
          <w:sz w:val="22"/>
          <w:szCs w:val="22"/>
        </w:rPr>
        <w:t xml:space="preserve"> (flam</w:t>
      </w:r>
      <w:r w:rsidR="008215B0">
        <w:rPr>
          <w:rStyle w:val="tlid-translation"/>
          <w:rFonts w:asciiTheme="minorHAnsi" w:hAnsiTheme="minorHAnsi"/>
          <w:sz w:val="22"/>
          <w:szCs w:val="22"/>
        </w:rPr>
        <w:t>and</w:t>
      </w:r>
      <w:r w:rsidRPr="00790140">
        <w:rPr>
          <w:rStyle w:val="tlid-translation"/>
          <w:rFonts w:asciiTheme="minorHAnsi" w:hAnsiTheme="minorHAnsi"/>
          <w:sz w:val="22"/>
          <w:szCs w:val="22"/>
        </w:rPr>
        <w:t xml:space="preserve"> occidental, ANVT).</w:t>
      </w:r>
    </w:p>
    <w:sectPr w:rsidR="00892E94" w:rsidRPr="00790140">
      <w:headerReference w:type="default" r:id="rId13"/>
      <w:footerReference w:type="default" r:id="rId14"/>
      <w:pgSz w:w="11905" w:h="16832"/>
      <w:pgMar w:top="1417" w:right="1797" w:bottom="1417"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9B8" w:rsidRDefault="00D019B8">
      <w:r>
        <w:separator/>
      </w:r>
    </w:p>
  </w:endnote>
  <w:endnote w:type="continuationSeparator" w:id="0">
    <w:p w:rsidR="00D019B8" w:rsidRDefault="00D0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71" w:rsidRDefault="00D7357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B8" w:rsidRDefault="00D019B8">
      <w:r>
        <w:separator/>
      </w:r>
    </w:p>
  </w:footnote>
  <w:footnote w:type="continuationSeparator" w:id="0">
    <w:p w:rsidR="00D019B8" w:rsidRDefault="00D0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71" w:rsidRDefault="00D7357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6E5"/>
    <w:multiLevelType w:val="hybridMultilevel"/>
    <w:tmpl w:val="60202C38"/>
    <w:lvl w:ilvl="0" w:tplc="F5BAA9F4">
      <w:start w:val="2010"/>
      <w:numFmt w:val="bullet"/>
      <w:lvlText w:val="-"/>
      <w:lvlJc w:val="left"/>
      <w:pPr>
        <w:tabs>
          <w:tab w:val="num" w:pos="720"/>
        </w:tabs>
        <w:ind w:left="720" w:hanging="360"/>
      </w:pPr>
      <w:rPr>
        <w:rFonts w:ascii="Calibri" w:eastAsia="Times New Roman" w:hAnsi="Calibri" w:cs="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A03C1"/>
    <w:multiLevelType w:val="hybridMultilevel"/>
    <w:tmpl w:val="18F23CBC"/>
    <w:lvl w:ilvl="0" w:tplc="F40E88F8">
      <w:start w:val="2014"/>
      <w:numFmt w:val="bullet"/>
      <w:lvlText w:val="-"/>
      <w:lvlJc w:val="left"/>
      <w:pPr>
        <w:tabs>
          <w:tab w:val="num" w:pos="720"/>
        </w:tabs>
        <w:ind w:left="720" w:hanging="360"/>
      </w:pPr>
      <w:rPr>
        <w:rFonts w:ascii="Verdana" w:eastAsia="MS Mincho"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A4896"/>
    <w:multiLevelType w:val="multilevel"/>
    <w:tmpl w:val="EE5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C7098"/>
    <w:multiLevelType w:val="multilevel"/>
    <w:tmpl w:val="88B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5577"/>
    <w:multiLevelType w:val="hybridMultilevel"/>
    <w:tmpl w:val="3548544A"/>
    <w:lvl w:ilvl="0" w:tplc="50BA88A2">
      <w:numFmt w:val="bullet"/>
      <w:lvlText w:val="-"/>
      <w:lvlJc w:val="left"/>
      <w:pPr>
        <w:tabs>
          <w:tab w:val="num" w:pos="720"/>
        </w:tabs>
        <w:ind w:left="720" w:hanging="360"/>
      </w:pPr>
      <w:rPr>
        <w:rFonts w:ascii="Courier New" w:eastAsia="Times New Roman"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5932"/>
    <w:multiLevelType w:val="hybridMultilevel"/>
    <w:tmpl w:val="79145896"/>
    <w:lvl w:ilvl="0" w:tplc="FEA6B176">
      <w:start w:val="5"/>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343D5"/>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103F4"/>
    <w:multiLevelType w:val="hybridMultilevel"/>
    <w:tmpl w:val="9FBC884A"/>
    <w:lvl w:ilvl="0" w:tplc="E4263960">
      <w:start w:val="6"/>
      <w:numFmt w:val="bullet"/>
      <w:lvlText w:val="-"/>
      <w:lvlJc w:val="left"/>
      <w:pPr>
        <w:ind w:left="720" w:hanging="360"/>
      </w:pPr>
      <w:rPr>
        <w:rFonts w:ascii="Calibri Light" w:eastAsia="MS Mincho"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27E25"/>
    <w:multiLevelType w:val="multilevel"/>
    <w:tmpl w:val="698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B6957"/>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F321D3"/>
    <w:multiLevelType w:val="multilevel"/>
    <w:tmpl w:val="832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84E42"/>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32014"/>
    <w:multiLevelType w:val="multilevel"/>
    <w:tmpl w:val="ABC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8024E"/>
    <w:multiLevelType w:val="multilevel"/>
    <w:tmpl w:val="3DE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4184A"/>
    <w:multiLevelType w:val="multilevel"/>
    <w:tmpl w:val="171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D6DFD"/>
    <w:multiLevelType w:val="hybridMultilevel"/>
    <w:tmpl w:val="69F2D750"/>
    <w:lvl w:ilvl="0" w:tplc="F4949256">
      <w:start w:val="13"/>
      <w:numFmt w:val="bullet"/>
      <w:lvlText w:val="-"/>
      <w:lvlJc w:val="left"/>
      <w:pPr>
        <w:tabs>
          <w:tab w:val="num" w:pos="720"/>
        </w:tabs>
        <w:ind w:left="720" w:hanging="360"/>
      </w:pPr>
      <w:rPr>
        <w:rFonts w:ascii="Calibri" w:eastAsia="Times New Roman" w:hAnsi="Calibri"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A3C05"/>
    <w:multiLevelType w:val="hybridMultilevel"/>
    <w:tmpl w:val="B1A207A4"/>
    <w:lvl w:ilvl="0" w:tplc="81066142">
      <w:start w:val="201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D847CC"/>
    <w:multiLevelType w:val="multilevel"/>
    <w:tmpl w:val="318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53777"/>
    <w:multiLevelType w:val="multilevel"/>
    <w:tmpl w:val="274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8351D"/>
    <w:multiLevelType w:val="multilevel"/>
    <w:tmpl w:val="9ED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F648C"/>
    <w:multiLevelType w:val="multilevel"/>
    <w:tmpl w:val="2C3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61920"/>
    <w:multiLevelType w:val="multilevel"/>
    <w:tmpl w:val="26F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12CDE"/>
    <w:multiLevelType w:val="multilevel"/>
    <w:tmpl w:val="082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E59CF"/>
    <w:multiLevelType w:val="multilevel"/>
    <w:tmpl w:val="361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2055D"/>
    <w:multiLevelType w:val="multilevel"/>
    <w:tmpl w:val="FCC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846DC"/>
    <w:multiLevelType w:val="hybridMultilevel"/>
    <w:tmpl w:val="90885D78"/>
    <w:lvl w:ilvl="0" w:tplc="EEF26838">
      <w:numFmt w:val="bullet"/>
      <w:lvlText w:val="-"/>
      <w:lvlJc w:val="left"/>
      <w:pPr>
        <w:tabs>
          <w:tab w:val="num" w:pos="720"/>
        </w:tabs>
        <w:ind w:left="720" w:hanging="360"/>
      </w:pPr>
      <w:rPr>
        <w:rFonts w:ascii="Garamond" w:eastAsia="Times New Roman" w:hAnsi="Garamond" w:cs="Garamond"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D252E"/>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D6FBF"/>
    <w:multiLevelType w:val="multilevel"/>
    <w:tmpl w:val="8A0C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01F50"/>
    <w:multiLevelType w:val="multilevel"/>
    <w:tmpl w:val="F6B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F74AA"/>
    <w:multiLevelType w:val="multilevel"/>
    <w:tmpl w:val="F60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26422"/>
    <w:multiLevelType w:val="multilevel"/>
    <w:tmpl w:val="662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041B0"/>
    <w:multiLevelType w:val="hybridMultilevel"/>
    <w:tmpl w:val="D0922F5A"/>
    <w:lvl w:ilvl="0" w:tplc="F49C8F58">
      <w:start w:val="10"/>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7251B1"/>
    <w:multiLevelType w:val="multilevel"/>
    <w:tmpl w:val="765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A4441"/>
    <w:multiLevelType w:val="multilevel"/>
    <w:tmpl w:val="677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23"/>
  </w:num>
  <w:num w:numId="4">
    <w:abstractNumId w:val="18"/>
  </w:num>
  <w:num w:numId="5">
    <w:abstractNumId w:val="30"/>
  </w:num>
  <w:num w:numId="6">
    <w:abstractNumId w:val="4"/>
  </w:num>
  <w:num w:numId="7">
    <w:abstractNumId w:val="15"/>
  </w:num>
  <w:num w:numId="8">
    <w:abstractNumId w:val="25"/>
  </w:num>
  <w:num w:numId="9">
    <w:abstractNumId w:val="32"/>
  </w:num>
  <w:num w:numId="10">
    <w:abstractNumId w:val="19"/>
  </w:num>
  <w:num w:numId="11">
    <w:abstractNumId w:val="2"/>
  </w:num>
  <w:num w:numId="12">
    <w:abstractNumId w:val="27"/>
  </w:num>
  <w:num w:numId="13">
    <w:abstractNumId w:val="33"/>
  </w:num>
  <w:num w:numId="14">
    <w:abstractNumId w:val="12"/>
  </w:num>
  <w:num w:numId="15">
    <w:abstractNumId w:val="20"/>
  </w:num>
  <w:num w:numId="16">
    <w:abstractNumId w:val="1"/>
  </w:num>
  <w:num w:numId="17">
    <w:abstractNumId w:val="28"/>
  </w:num>
  <w:num w:numId="18">
    <w:abstractNumId w:val="21"/>
  </w:num>
  <w:num w:numId="19">
    <w:abstractNumId w:val="5"/>
  </w:num>
  <w:num w:numId="20">
    <w:abstractNumId w:val="16"/>
  </w:num>
  <w:num w:numId="21">
    <w:abstractNumId w:val="26"/>
  </w:num>
  <w:num w:numId="22">
    <w:abstractNumId w:val="6"/>
  </w:num>
  <w:num w:numId="23">
    <w:abstractNumId w:val="9"/>
  </w:num>
  <w:num w:numId="24">
    <w:abstractNumId w:val="11"/>
  </w:num>
  <w:num w:numId="25">
    <w:abstractNumId w:val="31"/>
  </w:num>
  <w:num w:numId="26">
    <w:abstractNumId w:val="22"/>
  </w:num>
  <w:num w:numId="27">
    <w:abstractNumId w:val="29"/>
  </w:num>
  <w:num w:numId="28">
    <w:abstractNumId w:val="10"/>
  </w:num>
  <w:num w:numId="29">
    <w:abstractNumId w:val="17"/>
  </w:num>
  <w:num w:numId="30">
    <w:abstractNumId w:val="13"/>
  </w:num>
  <w:num w:numId="31">
    <w:abstractNumId w:val="7"/>
  </w:num>
  <w:num w:numId="32">
    <w:abstractNumId w:val="8"/>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C202A"/>
    <w:rsid w:val="00001149"/>
    <w:rsid w:val="00002886"/>
    <w:rsid w:val="0000294F"/>
    <w:rsid w:val="000048CB"/>
    <w:rsid w:val="000048DC"/>
    <w:rsid w:val="00007E44"/>
    <w:rsid w:val="00007ECF"/>
    <w:rsid w:val="00013525"/>
    <w:rsid w:val="00013E6D"/>
    <w:rsid w:val="00014053"/>
    <w:rsid w:val="00014D89"/>
    <w:rsid w:val="00015FB2"/>
    <w:rsid w:val="00016775"/>
    <w:rsid w:val="00017275"/>
    <w:rsid w:val="000217A5"/>
    <w:rsid w:val="00022D90"/>
    <w:rsid w:val="00023F0D"/>
    <w:rsid w:val="000244AA"/>
    <w:rsid w:val="00026559"/>
    <w:rsid w:val="00030D24"/>
    <w:rsid w:val="0003119E"/>
    <w:rsid w:val="00031BE5"/>
    <w:rsid w:val="00033078"/>
    <w:rsid w:val="00044B13"/>
    <w:rsid w:val="00044D6A"/>
    <w:rsid w:val="00046FB2"/>
    <w:rsid w:val="000508FD"/>
    <w:rsid w:val="00050F7A"/>
    <w:rsid w:val="00051160"/>
    <w:rsid w:val="000518AE"/>
    <w:rsid w:val="00053154"/>
    <w:rsid w:val="0005504B"/>
    <w:rsid w:val="00055F3F"/>
    <w:rsid w:val="0005604E"/>
    <w:rsid w:val="00056CA9"/>
    <w:rsid w:val="0006396B"/>
    <w:rsid w:val="00064E39"/>
    <w:rsid w:val="00065D5F"/>
    <w:rsid w:val="000672B8"/>
    <w:rsid w:val="000675D7"/>
    <w:rsid w:val="000701A2"/>
    <w:rsid w:val="0007154B"/>
    <w:rsid w:val="000721C2"/>
    <w:rsid w:val="0007467A"/>
    <w:rsid w:val="00074927"/>
    <w:rsid w:val="000815B4"/>
    <w:rsid w:val="000834F2"/>
    <w:rsid w:val="00084096"/>
    <w:rsid w:val="00090AE2"/>
    <w:rsid w:val="0009281F"/>
    <w:rsid w:val="00093540"/>
    <w:rsid w:val="00093604"/>
    <w:rsid w:val="00093F3D"/>
    <w:rsid w:val="000953C8"/>
    <w:rsid w:val="0009756C"/>
    <w:rsid w:val="000A00A4"/>
    <w:rsid w:val="000A04B6"/>
    <w:rsid w:val="000A3306"/>
    <w:rsid w:val="000A4685"/>
    <w:rsid w:val="000A75D5"/>
    <w:rsid w:val="000A7C6C"/>
    <w:rsid w:val="000B3C5B"/>
    <w:rsid w:val="000B4500"/>
    <w:rsid w:val="000B4661"/>
    <w:rsid w:val="000C0195"/>
    <w:rsid w:val="000C1377"/>
    <w:rsid w:val="000C175A"/>
    <w:rsid w:val="000C188F"/>
    <w:rsid w:val="000C1DB0"/>
    <w:rsid w:val="000C2A6E"/>
    <w:rsid w:val="000C53C2"/>
    <w:rsid w:val="000C621E"/>
    <w:rsid w:val="000D013E"/>
    <w:rsid w:val="000D10C8"/>
    <w:rsid w:val="000D1A90"/>
    <w:rsid w:val="000D3B13"/>
    <w:rsid w:val="000D76BE"/>
    <w:rsid w:val="000E04B4"/>
    <w:rsid w:val="000E3060"/>
    <w:rsid w:val="000E3196"/>
    <w:rsid w:val="000E5BA3"/>
    <w:rsid w:val="000E6F7B"/>
    <w:rsid w:val="000E7842"/>
    <w:rsid w:val="000F0D5A"/>
    <w:rsid w:val="000F1730"/>
    <w:rsid w:val="000F5476"/>
    <w:rsid w:val="000F6C15"/>
    <w:rsid w:val="0010288C"/>
    <w:rsid w:val="0010378D"/>
    <w:rsid w:val="00104F79"/>
    <w:rsid w:val="00106F56"/>
    <w:rsid w:val="00110690"/>
    <w:rsid w:val="00112E0C"/>
    <w:rsid w:val="00113501"/>
    <w:rsid w:val="00114BD0"/>
    <w:rsid w:val="00116501"/>
    <w:rsid w:val="001170EF"/>
    <w:rsid w:val="001174E4"/>
    <w:rsid w:val="00125DB4"/>
    <w:rsid w:val="00126259"/>
    <w:rsid w:val="00130EA1"/>
    <w:rsid w:val="00131949"/>
    <w:rsid w:val="001341B6"/>
    <w:rsid w:val="00137570"/>
    <w:rsid w:val="00137D36"/>
    <w:rsid w:val="00137D94"/>
    <w:rsid w:val="001408A7"/>
    <w:rsid w:val="00142694"/>
    <w:rsid w:val="00146532"/>
    <w:rsid w:val="00147C74"/>
    <w:rsid w:val="001507CF"/>
    <w:rsid w:val="0015126A"/>
    <w:rsid w:val="00152C8A"/>
    <w:rsid w:val="0015322D"/>
    <w:rsid w:val="00156618"/>
    <w:rsid w:val="00162D07"/>
    <w:rsid w:val="00163001"/>
    <w:rsid w:val="0016326A"/>
    <w:rsid w:val="0016583A"/>
    <w:rsid w:val="00172370"/>
    <w:rsid w:val="001731D7"/>
    <w:rsid w:val="00173953"/>
    <w:rsid w:val="00174E47"/>
    <w:rsid w:val="00175885"/>
    <w:rsid w:val="00177828"/>
    <w:rsid w:val="00181110"/>
    <w:rsid w:val="001814E3"/>
    <w:rsid w:val="001834ED"/>
    <w:rsid w:val="00183540"/>
    <w:rsid w:val="0018366D"/>
    <w:rsid w:val="00185114"/>
    <w:rsid w:val="00186716"/>
    <w:rsid w:val="00187771"/>
    <w:rsid w:val="0019656F"/>
    <w:rsid w:val="00196789"/>
    <w:rsid w:val="0019734B"/>
    <w:rsid w:val="001A011C"/>
    <w:rsid w:val="001A15C8"/>
    <w:rsid w:val="001A1AF6"/>
    <w:rsid w:val="001A3AEF"/>
    <w:rsid w:val="001A5F00"/>
    <w:rsid w:val="001A67A0"/>
    <w:rsid w:val="001A75B9"/>
    <w:rsid w:val="001B618A"/>
    <w:rsid w:val="001B7619"/>
    <w:rsid w:val="001C0950"/>
    <w:rsid w:val="001C095E"/>
    <w:rsid w:val="001C5710"/>
    <w:rsid w:val="001C5E60"/>
    <w:rsid w:val="001C5F52"/>
    <w:rsid w:val="001C6372"/>
    <w:rsid w:val="001D3034"/>
    <w:rsid w:val="001D5B88"/>
    <w:rsid w:val="001D61CA"/>
    <w:rsid w:val="001D63AE"/>
    <w:rsid w:val="001D6788"/>
    <w:rsid w:val="001D7D2E"/>
    <w:rsid w:val="001E06D8"/>
    <w:rsid w:val="001E0891"/>
    <w:rsid w:val="001E0DAB"/>
    <w:rsid w:val="001E1F40"/>
    <w:rsid w:val="001E2006"/>
    <w:rsid w:val="001E2AAE"/>
    <w:rsid w:val="001E2D31"/>
    <w:rsid w:val="001E6ED9"/>
    <w:rsid w:val="001E7FB4"/>
    <w:rsid w:val="001F2F80"/>
    <w:rsid w:val="001F359C"/>
    <w:rsid w:val="001F35BE"/>
    <w:rsid w:val="001F727B"/>
    <w:rsid w:val="001F7E95"/>
    <w:rsid w:val="00201B63"/>
    <w:rsid w:val="002025B1"/>
    <w:rsid w:val="002046AE"/>
    <w:rsid w:val="00204A6C"/>
    <w:rsid w:val="00204CB2"/>
    <w:rsid w:val="00204D4D"/>
    <w:rsid w:val="0020528E"/>
    <w:rsid w:val="0020557B"/>
    <w:rsid w:val="002067C9"/>
    <w:rsid w:val="00206BA4"/>
    <w:rsid w:val="002072EA"/>
    <w:rsid w:val="00210856"/>
    <w:rsid w:val="002119C3"/>
    <w:rsid w:val="002177FB"/>
    <w:rsid w:val="00220BA5"/>
    <w:rsid w:val="00221FC6"/>
    <w:rsid w:val="002221CA"/>
    <w:rsid w:val="00222808"/>
    <w:rsid w:val="002237D3"/>
    <w:rsid w:val="00224C18"/>
    <w:rsid w:val="002258A1"/>
    <w:rsid w:val="00227BF9"/>
    <w:rsid w:val="002300A7"/>
    <w:rsid w:val="00231853"/>
    <w:rsid w:val="00235827"/>
    <w:rsid w:val="00240B08"/>
    <w:rsid w:val="0024118A"/>
    <w:rsid w:val="00241C20"/>
    <w:rsid w:val="0024532A"/>
    <w:rsid w:val="00245F91"/>
    <w:rsid w:val="00250146"/>
    <w:rsid w:val="00250770"/>
    <w:rsid w:val="00251039"/>
    <w:rsid w:val="0025175B"/>
    <w:rsid w:val="0025274C"/>
    <w:rsid w:val="00253969"/>
    <w:rsid w:val="00253D15"/>
    <w:rsid w:val="00257EA9"/>
    <w:rsid w:val="00261A6C"/>
    <w:rsid w:val="00264666"/>
    <w:rsid w:val="00267710"/>
    <w:rsid w:val="00267972"/>
    <w:rsid w:val="002708E4"/>
    <w:rsid w:val="00271B79"/>
    <w:rsid w:val="0027518A"/>
    <w:rsid w:val="0027627D"/>
    <w:rsid w:val="00276459"/>
    <w:rsid w:val="002769EE"/>
    <w:rsid w:val="00277AC4"/>
    <w:rsid w:val="00281C7C"/>
    <w:rsid w:val="00281DCF"/>
    <w:rsid w:val="00282972"/>
    <w:rsid w:val="00282A11"/>
    <w:rsid w:val="00283465"/>
    <w:rsid w:val="00284125"/>
    <w:rsid w:val="00292BEB"/>
    <w:rsid w:val="00293492"/>
    <w:rsid w:val="00294944"/>
    <w:rsid w:val="00294BA2"/>
    <w:rsid w:val="00295B71"/>
    <w:rsid w:val="0029685A"/>
    <w:rsid w:val="00296D72"/>
    <w:rsid w:val="00296EBF"/>
    <w:rsid w:val="0029760E"/>
    <w:rsid w:val="002A0572"/>
    <w:rsid w:val="002A0C2B"/>
    <w:rsid w:val="002A0CD8"/>
    <w:rsid w:val="002A0EB2"/>
    <w:rsid w:val="002A2B35"/>
    <w:rsid w:val="002A5366"/>
    <w:rsid w:val="002A59CD"/>
    <w:rsid w:val="002B10E9"/>
    <w:rsid w:val="002B369B"/>
    <w:rsid w:val="002B3B0A"/>
    <w:rsid w:val="002C0CB8"/>
    <w:rsid w:val="002C20AD"/>
    <w:rsid w:val="002C2250"/>
    <w:rsid w:val="002C26A0"/>
    <w:rsid w:val="002C4517"/>
    <w:rsid w:val="002C4993"/>
    <w:rsid w:val="002C6854"/>
    <w:rsid w:val="002C6923"/>
    <w:rsid w:val="002C75B1"/>
    <w:rsid w:val="002D2127"/>
    <w:rsid w:val="002D3028"/>
    <w:rsid w:val="002D52BC"/>
    <w:rsid w:val="002D5EAA"/>
    <w:rsid w:val="002D5FF8"/>
    <w:rsid w:val="002D6790"/>
    <w:rsid w:val="002D779A"/>
    <w:rsid w:val="002E1203"/>
    <w:rsid w:val="002E2FC9"/>
    <w:rsid w:val="002E3116"/>
    <w:rsid w:val="002E4141"/>
    <w:rsid w:val="002E4592"/>
    <w:rsid w:val="002E572B"/>
    <w:rsid w:val="002E60A2"/>
    <w:rsid w:val="002E6229"/>
    <w:rsid w:val="002E6DBC"/>
    <w:rsid w:val="002F0699"/>
    <w:rsid w:val="002F15FA"/>
    <w:rsid w:val="002F643A"/>
    <w:rsid w:val="002F78B3"/>
    <w:rsid w:val="00300F4A"/>
    <w:rsid w:val="0030225B"/>
    <w:rsid w:val="003029B2"/>
    <w:rsid w:val="003035DF"/>
    <w:rsid w:val="00304E7D"/>
    <w:rsid w:val="00305895"/>
    <w:rsid w:val="00305B49"/>
    <w:rsid w:val="00305DF3"/>
    <w:rsid w:val="003076D1"/>
    <w:rsid w:val="0031030B"/>
    <w:rsid w:val="003105F8"/>
    <w:rsid w:val="00312EDA"/>
    <w:rsid w:val="00315FFC"/>
    <w:rsid w:val="00320019"/>
    <w:rsid w:val="003200FF"/>
    <w:rsid w:val="003206ED"/>
    <w:rsid w:val="00320AFE"/>
    <w:rsid w:val="003223AB"/>
    <w:rsid w:val="003229C6"/>
    <w:rsid w:val="00323882"/>
    <w:rsid w:val="003255EC"/>
    <w:rsid w:val="00327175"/>
    <w:rsid w:val="003307DD"/>
    <w:rsid w:val="00330F55"/>
    <w:rsid w:val="00334FF8"/>
    <w:rsid w:val="00337DAC"/>
    <w:rsid w:val="00341DDF"/>
    <w:rsid w:val="003434D8"/>
    <w:rsid w:val="00343FBD"/>
    <w:rsid w:val="003455E7"/>
    <w:rsid w:val="00345796"/>
    <w:rsid w:val="00345BA6"/>
    <w:rsid w:val="00347A8D"/>
    <w:rsid w:val="00353D22"/>
    <w:rsid w:val="00355258"/>
    <w:rsid w:val="00357D4A"/>
    <w:rsid w:val="00361B20"/>
    <w:rsid w:val="003634C4"/>
    <w:rsid w:val="0036664F"/>
    <w:rsid w:val="00367612"/>
    <w:rsid w:val="00373517"/>
    <w:rsid w:val="00373883"/>
    <w:rsid w:val="00375106"/>
    <w:rsid w:val="00376242"/>
    <w:rsid w:val="00377EC4"/>
    <w:rsid w:val="00382246"/>
    <w:rsid w:val="00383CAC"/>
    <w:rsid w:val="003841E0"/>
    <w:rsid w:val="00387AA1"/>
    <w:rsid w:val="00387B5A"/>
    <w:rsid w:val="00395086"/>
    <w:rsid w:val="00395246"/>
    <w:rsid w:val="00395ED5"/>
    <w:rsid w:val="00397203"/>
    <w:rsid w:val="003A0540"/>
    <w:rsid w:val="003A0D34"/>
    <w:rsid w:val="003A0E02"/>
    <w:rsid w:val="003A12C1"/>
    <w:rsid w:val="003A53C4"/>
    <w:rsid w:val="003A7A25"/>
    <w:rsid w:val="003A7D82"/>
    <w:rsid w:val="003B0F4D"/>
    <w:rsid w:val="003B185E"/>
    <w:rsid w:val="003B550B"/>
    <w:rsid w:val="003B6B2C"/>
    <w:rsid w:val="003C0622"/>
    <w:rsid w:val="003C089A"/>
    <w:rsid w:val="003C1709"/>
    <w:rsid w:val="003C17A0"/>
    <w:rsid w:val="003C1913"/>
    <w:rsid w:val="003C3449"/>
    <w:rsid w:val="003C3D94"/>
    <w:rsid w:val="003C5463"/>
    <w:rsid w:val="003C5FCA"/>
    <w:rsid w:val="003C7559"/>
    <w:rsid w:val="003D0DFE"/>
    <w:rsid w:val="003D2AEA"/>
    <w:rsid w:val="003D34A3"/>
    <w:rsid w:val="003D3A3D"/>
    <w:rsid w:val="003D5407"/>
    <w:rsid w:val="003D59AC"/>
    <w:rsid w:val="003D6E39"/>
    <w:rsid w:val="003D71C8"/>
    <w:rsid w:val="003E22A3"/>
    <w:rsid w:val="003E2C23"/>
    <w:rsid w:val="003E4B4B"/>
    <w:rsid w:val="003E607C"/>
    <w:rsid w:val="003E66B2"/>
    <w:rsid w:val="003E6C4E"/>
    <w:rsid w:val="003F184B"/>
    <w:rsid w:val="003F19D4"/>
    <w:rsid w:val="003F3470"/>
    <w:rsid w:val="003F38CE"/>
    <w:rsid w:val="003F4826"/>
    <w:rsid w:val="003F4B7C"/>
    <w:rsid w:val="003F4C55"/>
    <w:rsid w:val="003F5534"/>
    <w:rsid w:val="003F6035"/>
    <w:rsid w:val="003F6327"/>
    <w:rsid w:val="003F648F"/>
    <w:rsid w:val="003F6CB7"/>
    <w:rsid w:val="004007E7"/>
    <w:rsid w:val="004008F3"/>
    <w:rsid w:val="00400B70"/>
    <w:rsid w:val="00401CF5"/>
    <w:rsid w:val="00403C48"/>
    <w:rsid w:val="00404B48"/>
    <w:rsid w:val="0040580A"/>
    <w:rsid w:val="00406382"/>
    <w:rsid w:val="00406418"/>
    <w:rsid w:val="00406738"/>
    <w:rsid w:val="00410622"/>
    <w:rsid w:val="00410C82"/>
    <w:rsid w:val="00411A25"/>
    <w:rsid w:val="00411ED6"/>
    <w:rsid w:val="00412F4E"/>
    <w:rsid w:val="0041311A"/>
    <w:rsid w:val="00413807"/>
    <w:rsid w:val="0041388F"/>
    <w:rsid w:val="0041475B"/>
    <w:rsid w:val="004166E5"/>
    <w:rsid w:val="004212E7"/>
    <w:rsid w:val="00422286"/>
    <w:rsid w:val="0042451F"/>
    <w:rsid w:val="00425F0C"/>
    <w:rsid w:val="00426C66"/>
    <w:rsid w:val="0042748C"/>
    <w:rsid w:val="0043263D"/>
    <w:rsid w:val="00434C49"/>
    <w:rsid w:val="00435133"/>
    <w:rsid w:val="00437655"/>
    <w:rsid w:val="00443421"/>
    <w:rsid w:val="0044635C"/>
    <w:rsid w:val="0044774A"/>
    <w:rsid w:val="00450247"/>
    <w:rsid w:val="00450898"/>
    <w:rsid w:val="00452B06"/>
    <w:rsid w:val="00453581"/>
    <w:rsid w:val="00453F5D"/>
    <w:rsid w:val="004546DC"/>
    <w:rsid w:val="00457FEE"/>
    <w:rsid w:val="00461DC7"/>
    <w:rsid w:val="004624AA"/>
    <w:rsid w:val="00462EFF"/>
    <w:rsid w:val="004642B0"/>
    <w:rsid w:val="00465FAA"/>
    <w:rsid w:val="0046708C"/>
    <w:rsid w:val="00472360"/>
    <w:rsid w:val="00474041"/>
    <w:rsid w:val="00475023"/>
    <w:rsid w:val="00475561"/>
    <w:rsid w:val="00475621"/>
    <w:rsid w:val="00475AA5"/>
    <w:rsid w:val="004818D9"/>
    <w:rsid w:val="00482B51"/>
    <w:rsid w:val="00485529"/>
    <w:rsid w:val="00486032"/>
    <w:rsid w:val="004871D4"/>
    <w:rsid w:val="00487825"/>
    <w:rsid w:val="0049070D"/>
    <w:rsid w:val="004931E1"/>
    <w:rsid w:val="004935D2"/>
    <w:rsid w:val="0049381B"/>
    <w:rsid w:val="004959D2"/>
    <w:rsid w:val="004964CD"/>
    <w:rsid w:val="00497189"/>
    <w:rsid w:val="004A163F"/>
    <w:rsid w:val="004A4492"/>
    <w:rsid w:val="004B06C4"/>
    <w:rsid w:val="004B3931"/>
    <w:rsid w:val="004B47F2"/>
    <w:rsid w:val="004B70D0"/>
    <w:rsid w:val="004B7CD3"/>
    <w:rsid w:val="004C125A"/>
    <w:rsid w:val="004C31C7"/>
    <w:rsid w:val="004C4C34"/>
    <w:rsid w:val="004D00DF"/>
    <w:rsid w:val="004D172B"/>
    <w:rsid w:val="004D2918"/>
    <w:rsid w:val="004D2A62"/>
    <w:rsid w:val="004D328F"/>
    <w:rsid w:val="004D4B12"/>
    <w:rsid w:val="004D510C"/>
    <w:rsid w:val="004D639F"/>
    <w:rsid w:val="004E177A"/>
    <w:rsid w:val="004E1C25"/>
    <w:rsid w:val="004E2F7B"/>
    <w:rsid w:val="004E3CDD"/>
    <w:rsid w:val="004E5E9D"/>
    <w:rsid w:val="004F0902"/>
    <w:rsid w:val="004F1A6F"/>
    <w:rsid w:val="004F4F9C"/>
    <w:rsid w:val="005005A6"/>
    <w:rsid w:val="0050343E"/>
    <w:rsid w:val="00504FCF"/>
    <w:rsid w:val="00505DFB"/>
    <w:rsid w:val="00510FB2"/>
    <w:rsid w:val="00511364"/>
    <w:rsid w:val="0051215B"/>
    <w:rsid w:val="005141D1"/>
    <w:rsid w:val="00522C4F"/>
    <w:rsid w:val="00525D22"/>
    <w:rsid w:val="0053016C"/>
    <w:rsid w:val="005319A2"/>
    <w:rsid w:val="00532566"/>
    <w:rsid w:val="005345ED"/>
    <w:rsid w:val="0053603E"/>
    <w:rsid w:val="005409BA"/>
    <w:rsid w:val="00540C81"/>
    <w:rsid w:val="0054186E"/>
    <w:rsid w:val="005446B5"/>
    <w:rsid w:val="00545878"/>
    <w:rsid w:val="00546010"/>
    <w:rsid w:val="00553622"/>
    <w:rsid w:val="00553B75"/>
    <w:rsid w:val="00557372"/>
    <w:rsid w:val="00557B33"/>
    <w:rsid w:val="0056143C"/>
    <w:rsid w:val="00561813"/>
    <w:rsid w:val="00561F46"/>
    <w:rsid w:val="00562DB0"/>
    <w:rsid w:val="00563FD0"/>
    <w:rsid w:val="005644FA"/>
    <w:rsid w:val="0056649A"/>
    <w:rsid w:val="00570EA6"/>
    <w:rsid w:val="00574C07"/>
    <w:rsid w:val="00575B3A"/>
    <w:rsid w:val="00576671"/>
    <w:rsid w:val="00577B18"/>
    <w:rsid w:val="005808DA"/>
    <w:rsid w:val="00583F32"/>
    <w:rsid w:val="0058620F"/>
    <w:rsid w:val="005905C8"/>
    <w:rsid w:val="00592ACE"/>
    <w:rsid w:val="005932BB"/>
    <w:rsid w:val="0059546C"/>
    <w:rsid w:val="00595702"/>
    <w:rsid w:val="00595B07"/>
    <w:rsid w:val="005A00F2"/>
    <w:rsid w:val="005A1490"/>
    <w:rsid w:val="005A21E8"/>
    <w:rsid w:val="005A47C8"/>
    <w:rsid w:val="005A4A24"/>
    <w:rsid w:val="005A5179"/>
    <w:rsid w:val="005B1732"/>
    <w:rsid w:val="005B1C6E"/>
    <w:rsid w:val="005B2102"/>
    <w:rsid w:val="005B2135"/>
    <w:rsid w:val="005B3F20"/>
    <w:rsid w:val="005B40A7"/>
    <w:rsid w:val="005B5763"/>
    <w:rsid w:val="005B6FBB"/>
    <w:rsid w:val="005B77CD"/>
    <w:rsid w:val="005C0E85"/>
    <w:rsid w:val="005C1DC6"/>
    <w:rsid w:val="005C21E5"/>
    <w:rsid w:val="005C220D"/>
    <w:rsid w:val="005C3EB9"/>
    <w:rsid w:val="005C59D4"/>
    <w:rsid w:val="005D04CA"/>
    <w:rsid w:val="005D0CCF"/>
    <w:rsid w:val="005D13A3"/>
    <w:rsid w:val="005D265D"/>
    <w:rsid w:val="005D2A1A"/>
    <w:rsid w:val="005D524C"/>
    <w:rsid w:val="005D56DE"/>
    <w:rsid w:val="005D5B7A"/>
    <w:rsid w:val="005D6A75"/>
    <w:rsid w:val="005D7028"/>
    <w:rsid w:val="005E0357"/>
    <w:rsid w:val="005E0796"/>
    <w:rsid w:val="005E1DF5"/>
    <w:rsid w:val="005E2665"/>
    <w:rsid w:val="005E4309"/>
    <w:rsid w:val="005E4ACA"/>
    <w:rsid w:val="005E5D5F"/>
    <w:rsid w:val="005F3241"/>
    <w:rsid w:val="005F32CE"/>
    <w:rsid w:val="005F74DD"/>
    <w:rsid w:val="005F7D74"/>
    <w:rsid w:val="005F7EFF"/>
    <w:rsid w:val="00601341"/>
    <w:rsid w:val="00601B5D"/>
    <w:rsid w:val="00601C1A"/>
    <w:rsid w:val="00602F59"/>
    <w:rsid w:val="0060571A"/>
    <w:rsid w:val="00605CDC"/>
    <w:rsid w:val="00606C6D"/>
    <w:rsid w:val="00606D72"/>
    <w:rsid w:val="0060726F"/>
    <w:rsid w:val="006072F6"/>
    <w:rsid w:val="00613219"/>
    <w:rsid w:val="006136D8"/>
    <w:rsid w:val="00613A6D"/>
    <w:rsid w:val="006160F8"/>
    <w:rsid w:val="00616167"/>
    <w:rsid w:val="00621002"/>
    <w:rsid w:val="00621E17"/>
    <w:rsid w:val="00624FCF"/>
    <w:rsid w:val="006313CF"/>
    <w:rsid w:val="00633D7E"/>
    <w:rsid w:val="00635A27"/>
    <w:rsid w:val="0063682D"/>
    <w:rsid w:val="0064012D"/>
    <w:rsid w:val="006412C8"/>
    <w:rsid w:val="0064395A"/>
    <w:rsid w:val="00645307"/>
    <w:rsid w:val="00650C11"/>
    <w:rsid w:val="00652343"/>
    <w:rsid w:val="0065281D"/>
    <w:rsid w:val="006541BA"/>
    <w:rsid w:val="00655319"/>
    <w:rsid w:val="00655D41"/>
    <w:rsid w:val="0065624C"/>
    <w:rsid w:val="00656E89"/>
    <w:rsid w:val="0066012A"/>
    <w:rsid w:val="006614D8"/>
    <w:rsid w:val="006626F8"/>
    <w:rsid w:val="00663BFB"/>
    <w:rsid w:val="00663F15"/>
    <w:rsid w:val="006663B2"/>
    <w:rsid w:val="00666674"/>
    <w:rsid w:val="00671938"/>
    <w:rsid w:val="00673397"/>
    <w:rsid w:val="00673D71"/>
    <w:rsid w:val="006756EE"/>
    <w:rsid w:val="00676A62"/>
    <w:rsid w:val="00682943"/>
    <w:rsid w:val="006838F2"/>
    <w:rsid w:val="006843C2"/>
    <w:rsid w:val="006849F3"/>
    <w:rsid w:val="006861A0"/>
    <w:rsid w:val="00686BA5"/>
    <w:rsid w:val="00686E6A"/>
    <w:rsid w:val="006871FD"/>
    <w:rsid w:val="00690F61"/>
    <w:rsid w:val="00692695"/>
    <w:rsid w:val="00694567"/>
    <w:rsid w:val="006A050B"/>
    <w:rsid w:val="006A0E05"/>
    <w:rsid w:val="006A1F1A"/>
    <w:rsid w:val="006B1A2C"/>
    <w:rsid w:val="006B46D5"/>
    <w:rsid w:val="006B547F"/>
    <w:rsid w:val="006B6E23"/>
    <w:rsid w:val="006B756B"/>
    <w:rsid w:val="006B7B95"/>
    <w:rsid w:val="006B7F5C"/>
    <w:rsid w:val="006C091F"/>
    <w:rsid w:val="006C0C47"/>
    <w:rsid w:val="006C3528"/>
    <w:rsid w:val="006C37E8"/>
    <w:rsid w:val="006C6388"/>
    <w:rsid w:val="006C6ED5"/>
    <w:rsid w:val="006D1D4D"/>
    <w:rsid w:val="006D1D6A"/>
    <w:rsid w:val="006D3278"/>
    <w:rsid w:val="006E0190"/>
    <w:rsid w:val="006E1EBA"/>
    <w:rsid w:val="006E24B7"/>
    <w:rsid w:val="006E30FE"/>
    <w:rsid w:val="006E39FF"/>
    <w:rsid w:val="006E5678"/>
    <w:rsid w:val="006E5FF7"/>
    <w:rsid w:val="006E6B61"/>
    <w:rsid w:val="006F2C7E"/>
    <w:rsid w:val="006F4B38"/>
    <w:rsid w:val="006F57F3"/>
    <w:rsid w:val="006F718F"/>
    <w:rsid w:val="006F7899"/>
    <w:rsid w:val="006F7C9F"/>
    <w:rsid w:val="00700156"/>
    <w:rsid w:val="007015B0"/>
    <w:rsid w:val="007031B4"/>
    <w:rsid w:val="00705884"/>
    <w:rsid w:val="00706FE1"/>
    <w:rsid w:val="007113D3"/>
    <w:rsid w:val="00711B4D"/>
    <w:rsid w:val="00713665"/>
    <w:rsid w:val="0072088F"/>
    <w:rsid w:val="007208A6"/>
    <w:rsid w:val="00721A99"/>
    <w:rsid w:val="0072250E"/>
    <w:rsid w:val="0072466C"/>
    <w:rsid w:val="007250A3"/>
    <w:rsid w:val="0072532A"/>
    <w:rsid w:val="00725816"/>
    <w:rsid w:val="00725B4C"/>
    <w:rsid w:val="00727E7D"/>
    <w:rsid w:val="00731B29"/>
    <w:rsid w:val="00732BF6"/>
    <w:rsid w:val="00732E6F"/>
    <w:rsid w:val="007340CF"/>
    <w:rsid w:val="00740238"/>
    <w:rsid w:val="00740918"/>
    <w:rsid w:val="00743FF6"/>
    <w:rsid w:val="007445F5"/>
    <w:rsid w:val="00750ADB"/>
    <w:rsid w:val="00753E40"/>
    <w:rsid w:val="007543AA"/>
    <w:rsid w:val="00755000"/>
    <w:rsid w:val="00763FB7"/>
    <w:rsid w:val="00764F85"/>
    <w:rsid w:val="0076685E"/>
    <w:rsid w:val="0076780C"/>
    <w:rsid w:val="007678B8"/>
    <w:rsid w:val="0077126B"/>
    <w:rsid w:val="0077272E"/>
    <w:rsid w:val="0077314D"/>
    <w:rsid w:val="0077489F"/>
    <w:rsid w:val="00776D55"/>
    <w:rsid w:val="00780728"/>
    <w:rsid w:val="0078099C"/>
    <w:rsid w:val="007825A9"/>
    <w:rsid w:val="00783CE4"/>
    <w:rsid w:val="0078458F"/>
    <w:rsid w:val="007861AB"/>
    <w:rsid w:val="00790140"/>
    <w:rsid w:val="00790985"/>
    <w:rsid w:val="00790FD2"/>
    <w:rsid w:val="00791282"/>
    <w:rsid w:val="007912E5"/>
    <w:rsid w:val="0079157B"/>
    <w:rsid w:val="007945FE"/>
    <w:rsid w:val="007A17A6"/>
    <w:rsid w:val="007A239D"/>
    <w:rsid w:val="007A2665"/>
    <w:rsid w:val="007A3ADF"/>
    <w:rsid w:val="007A3C58"/>
    <w:rsid w:val="007A488B"/>
    <w:rsid w:val="007A69F9"/>
    <w:rsid w:val="007A716B"/>
    <w:rsid w:val="007A77BC"/>
    <w:rsid w:val="007B0AC1"/>
    <w:rsid w:val="007B14A0"/>
    <w:rsid w:val="007B192B"/>
    <w:rsid w:val="007B33EB"/>
    <w:rsid w:val="007B36C7"/>
    <w:rsid w:val="007B4192"/>
    <w:rsid w:val="007B5054"/>
    <w:rsid w:val="007B53CD"/>
    <w:rsid w:val="007B6969"/>
    <w:rsid w:val="007B7D74"/>
    <w:rsid w:val="007C2676"/>
    <w:rsid w:val="007C4294"/>
    <w:rsid w:val="007C61A0"/>
    <w:rsid w:val="007D0B13"/>
    <w:rsid w:val="007D1115"/>
    <w:rsid w:val="007D4970"/>
    <w:rsid w:val="007D4B24"/>
    <w:rsid w:val="007D527F"/>
    <w:rsid w:val="007D6524"/>
    <w:rsid w:val="007E2F5E"/>
    <w:rsid w:val="007E45BC"/>
    <w:rsid w:val="007E65E6"/>
    <w:rsid w:val="007F0CE1"/>
    <w:rsid w:val="007F1AF0"/>
    <w:rsid w:val="007F2601"/>
    <w:rsid w:val="007F2BF1"/>
    <w:rsid w:val="007F523E"/>
    <w:rsid w:val="007F718A"/>
    <w:rsid w:val="007F76E0"/>
    <w:rsid w:val="0080167F"/>
    <w:rsid w:val="00803B03"/>
    <w:rsid w:val="0080429F"/>
    <w:rsid w:val="00804C77"/>
    <w:rsid w:val="00806125"/>
    <w:rsid w:val="0080769A"/>
    <w:rsid w:val="00811D39"/>
    <w:rsid w:val="0081264E"/>
    <w:rsid w:val="00813004"/>
    <w:rsid w:val="008147A5"/>
    <w:rsid w:val="0081528E"/>
    <w:rsid w:val="008167EE"/>
    <w:rsid w:val="008171A2"/>
    <w:rsid w:val="008179BD"/>
    <w:rsid w:val="00820234"/>
    <w:rsid w:val="008215B0"/>
    <w:rsid w:val="00821ABA"/>
    <w:rsid w:val="008225DB"/>
    <w:rsid w:val="00825CB7"/>
    <w:rsid w:val="00826E2A"/>
    <w:rsid w:val="008306CB"/>
    <w:rsid w:val="0083467E"/>
    <w:rsid w:val="0083529F"/>
    <w:rsid w:val="008363CD"/>
    <w:rsid w:val="00836BCB"/>
    <w:rsid w:val="008424E5"/>
    <w:rsid w:val="0085030A"/>
    <w:rsid w:val="00851608"/>
    <w:rsid w:val="00852756"/>
    <w:rsid w:val="00852EDC"/>
    <w:rsid w:val="0085441C"/>
    <w:rsid w:val="00860E5D"/>
    <w:rsid w:val="00862075"/>
    <w:rsid w:val="00864837"/>
    <w:rsid w:val="00864CFB"/>
    <w:rsid w:val="00865FA6"/>
    <w:rsid w:val="00866D41"/>
    <w:rsid w:val="0087331E"/>
    <w:rsid w:val="008760FF"/>
    <w:rsid w:val="008766EF"/>
    <w:rsid w:val="00877F83"/>
    <w:rsid w:val="00880AC9"/>
    <w:rsid w:val="00882EB7"/>
    <w:rsid w:val="00885B22"/>
    <w:rsid w:val="00886C4E"/>
    <w:rsid w:val="00887389"/>
    <w:rsid w:val="00887AB1"/>
    <w:rsid w:val="0089013C"/>
    <w:rsid w:val="00891C21"/>
    <w:rsid w:val="00891FC3"/>
    <w:rsid w:val="00892E94"/>
    <w:rsid w:val="00892FF3"/>
    <w:rsid w:val="00893F35"/>
    <w:rsid w:val="00895008"/>
    <w:rsid w:val="00895259"/>
    <w:rsid w:val="00896C35"/>
    <w:rsid w:val="008974EA"/>
    <w:rsid w:val="008A29E1"/>
    <w:rsid w:val="008A3179"/>
    <w:rsid w:val="008A389B"/>
    <w:rsid w:val="008A3FFA"/>
    <w:rsid w:val="008A5928"/>
    <w:rsid w:val="008A76AD"/>
    <w:rsid w:val="008B0086"/>
    <w:rsid w:val="008B2D8F"/>
    <w:rsid w:val="008B2E6E"/>
    <w:rsid w:val="008B3B4F"/>
    <w:rsid w:val="008B5EE6"/>
    <w:rsid w:val="008B68C3"/>
    <w:rsid w:val="008B73F5"/>
    <w:rsid w:val="008C0B80"/>
    <w:rsid w:val="008C0D92"/>
    <w:rsid w:val="008C15C1"/>
    <w:rsid w:val="008C520E"/>
    <w:rsid w:val="008D1135"/>
    <w:rsid w:val="008D2D72"/>
    <w:rsid w:val="008D4F92"/>
    <w:rsid w:val="008D6119"/>
    <w:rsid w:val="008D6CCB"/>
    <w:rsid w:val="008E7456"/>
    <w:rsid w:val="008E7868"/>
    <w:rsid w:val="008E7F88"/>
    <w:rsid w:val="008F1AE0"/>
    <w:rsid w:val="008F4498"/>
    <w:rsid w:val="008F4632"/>
    <w:rsid w:val="008F6D6E"/>
    <w:rsid w:val="00900157"/>
    <w:rsid w:val="009004B9"/>
    <w:rsid w:val="00901FEE"/>
    <w:rsid w:val="00902040"/>
    <w:rsid w:val="00902058"/>
    <w:rsid w:val="00903D1A"/>
    <w:rsid w:val="00906C05"/>
    <w:rsid w:val="00910DFD"/>
    <w:rsid w:val="0091439E"/>
    <w:rsid w:val="00914BD4"/>
    <w:rsid w:val="00916398"/>
    <w:rsid w:val="00916829"/>
    <w:rsid w:val="0092081B"/>
    <w:rsid w:val="0092167D"/>
    <w:rsid w:val="00921F23"/>
    <w:rsid w:val="00922102"/>
    <w:rsid w:val="00924819"/>
    <w:rsid w:val="009277B8"/>
    <w:rsid w:val="00930029"/>
    <w:rsid w:val="009308D8"/>
    <w:rsid w:val="00932F0A"/>
    <w:rsid w:val="00933640"/>
    <w:rsid w:val="00934A83"/>
    <w:rsid w:val="0094028B"/>
    <w:rsid w:val="00944A43"/>
    <w:rsid w:val="00944EA3"/>
    <w:rsid w:val="0095173F"/>
    <w:rsid w:val="00952CC2"/>
    <w:rsid w:val="0095478B"/>
    <w:rsid w:val="00955DEE"/>
    <w:rsid w:val="0095649B"/>
    <w:rsid w:val="009573AD"/>
    <w:rsid w:val="00962E9F"/>
    <w:rsid w:val="00963AC4"/>
    <w:rsid w:val="00964219"/>
    <w:rsid w:val="00964C2B"/>
    <w:rsid w:val="00966086"/>
    <w:rsid w:val="009700FD"/>
    <w:rsid w:val="009701E5"/>
    <w:rsid w:val="0097028A"/>
    <w:rsid w:val="00970856"/>
    <w:rsid w:val="009715BE"/>
    <w:rsid w:val="009716A0"/>
    <w:rsid w:val="00971F0D"/>
    <w:rsid w:val="00971F1F"/>
    <w:rsid w:val="00972FDC"/>
    <w:rsid w:val="00975C37"/>
    <w:rsid w:val="00977079"/>
    <w:rsid w:val="00980EDA"/>
    <w:rsid w:val="0098425E"/>
    <w:rsid w:val="0098517D"/>
    <w:rsid w:val="00986002"/>
    <w:rsid w:val="0099386D"/>
    <w:rsid w:val="00994AA0"/>
    <w:rsid w:val="00994D01"/>
    <w:rsid w:val="009965C9"/>
    <w:rsid w:val="00997F6B"/>
    <w:rsid w:val="009A0103"/>
    <w:rsid w:val="009A123F"/>
    <w:rsid w:val="009A2296"/>
    <w:rsid w:val="009A29E1"/>
    <w:rsid w:val="009A379C"/>
    <w:rsid w:val="009A4C89"/>
    <w:rsid w:val="009A4E0C"/>
    <w:rsid w:val="009A6321"/>
    <w:rsid w:val="009A680A"/>
    <w:rsid w:val="009A7791"/>
    <w:rsid w:val="009B258D"/>
    <w:rsid w:val="009B48AD"/>
    <w:rsid w:val="009B6E91"/>
    <w:rsid w:val="009B7489"/>
    <w:rsid w:val="009C124B"/>
    <w:rsid w:val="009C5F02"/>
    <w:rsid w:val="009C691C"/>
    <w:rsid w:val="009C6F3A"/>
    <w:rsid w:val="009C7BDD"/>
    <w:rsid w:val="009D69D2"/>
    <w:rsid w:val="009E0E7C"/>
    <w:rsid w:val="009E2E15"/>
    <w:rsid w:val="009E3880"/>
    <w:rsid w:val="009E3D42"/>
    <w:rsid w:val="009F3201"/>
    <w:rsid w:val="009F38AF"/>
    <w:rsid w:val="009F3B72"/>
    <w:rsid w:val="009F4568"/>
    <w:rsid w:val="009F553B"/>
    <w:rsid w:val="009F6094"/>
    <w:rsid w:val="009F7359"/>
    <w:rsid w:val="009F7D20"/>
    <w:rsid w:val="00A00343"/>
    <w:rsid w:val="00A03088"/>
    <w:rsid w:val="00A03416"/>
    <w:rsid w:val="00A03777"/>
    <w:rsid w:val="00A056A1"/>
    <w:rsid w:val="00A12CFE"/>
    <w:rsid w:val="00A1627B"/>
    <w:rsid w:val="00A20CAA"/>
    <w:rsid w:val="00A22956"/>
    <w:rsid w:val="00A2326F"/>
    <w:rsid w:val="00A232E1"/>
    <w:rsid w:val="00A23B06"/>
    <w:rsid w:val="00A25206"/>
    <w:rsid w:val="00A27640"/>
    <w:rsid w:val="00A30F9C"/>
    <w:rsid w:val="00A32870"/>
    <w:rsid w:val="00A32A7A"/>
    <w:rsid w:val="00A346B4"/>
    <w:rsid w:val="00A35DC3"/>
    <w:rsid w:val="00A41B89"/>
    <w:rsid w:val="00A42351"/>
    <w:rsid w:val="00A43865"/>
    <w:rsid w:val="00A43E2D"/>
    <w:rsid w:val="00A43EBE"/>
    <w:rsid w:val="00A47CA9"/>
    <w:rsid w:val="00A47D2E"/>
    <w:rsid w:val="00A5422A"/>
    <w:rsid w:val="00A547EB"/>
    <w:rsid w:val="00A54C4E"/>
    <w:rsid w:val="00A55CC0"/>
    <w:rsid w:val="00A601CF"/>
    <w:rsid w:val="00A607CA"/>
    <w:rsid w:val="00A61161"/>
    <w:rsid w:val="00A61200"/>
    <w:rsid w:val="00A6157A"/>
    <w:rsid w:val="00A6260E"/>
    <w:rsid w:val="00A640CB"/>
    <w:rsid w:val="00A654AC"/>
    <w:rsid w:val="00A66536"/>
    <w:rsid w:val="00A70B3B"/>
    <w:rsid w:val="00A70DE7"/>
    <w:rsid w:val="00A70E4B"/>
    <w:rsid w:val="00A72AEC"/>
    <w:rsid w:val="00A750A8"/>
    <w:rsid w:val="00A75325"/>
    <w:rsid w:val="00A755A4"/>
    <w:rsid w:val="00A842E0"/>
    <w:rsid w:val="00A91556"/>
    <w:rsid w:val="00A93723"/>
    <w:rsid w:val="00A93BD7"/>
    <w:rsid w:val="00A94C87"/>
    <w:rsid w:val="00A964FF"/>
    <w:rsid w:val="00A969E6"/>
    <w:rsid w:val="00A977F6"/>
    <w:rsid w:val="00A97C10"/>
    <w:rsid w:val="00AA09BF"/>
    <w:rsid w:val="00AA1588"/>
    <w:rsid w:val="00AA36D3"/>
    <w:rsid w:val="00AA38EC"/>
    <w:rsid w:val="00AA3D8F"/>
    <w:rsid w:val="00AA6E22"/>
    <w:rsid w:val="00AB0CDF"/>
    <w:rsid w:val="00AB174C"/>
    <w:rsid w:val="00AB1CDA"/>
    <w:rsid w:val="00AB22EE"/>
    <w:rsid w:val="00AB34C4"/>
    <w:rsid w:val="00AB3D12"/>
    <w:rsid w:val="00AB3D66"/>
    <w:rsid w:val="00AB48F5"/>
    <w:rsid w:val="00AB4E7C"/>
    <w:rsid w:val="00AB6333"/>
    <w:rsid w:val="00AB7402"/>
    <w:rsid w:val="00AC1DA8"/>
    <w:rsid w:val="00AC202A"/>
    <w:rsid w:val="00AC243E"/>
    <w:rsid w:val="00AC5F17"/>
    <w:rsid w:val="00AD1573"/>
    <w:rsid w:val="00AD29C6"/>
    <w:rsid w:val="00AD2BB5"/>
    <w:rsid w:val="00AD2EF1"/>
    <w:rsid w:val="00AD5688"/>
    <w:rsid w:val="00AD59B3"/>
    <w:rsid w:val="00AD73AC"/>
    <w:rsid w:val="00AE1675"/>
    <w:rsid w:val="00AE1729"/>
    <w:rsid w:val="00AE1A66"/>
    <w:rsid w:val="00AE3A60"/>
    <w:rsid w:val="00AE3D0A"/>
    <w:rsid w:val="00AE6F56"/>
    <w:rsid w:val="00AE7B97"/>
    <w:rsid w:val="00AF0DDD"/>
    <w:rsid w:val="00AF3DBD"/>
    <w:rsid w:val="00AF464D"/>
    <w:rsid w:val="00AF59AC"/>
    <w:rsid w:val="00AF5A8C"/>
    <w:rsid w:val="00AF6BBC"/>
    <w:rsid w:val="00AF741C"/>
    <w:rsid w:val="00AF7C6E"/>
    <w:rsid w:val="00B00D24"/>
    <w:rsid w:val="00B027F9"/>
    <w:rsid w:val="00B031E9"/>
    <w:rsid w:val="00B050C8"/>
    <w:rsid w:val="00B07339"/>
    <w:rsid w:val="00B0745D"/>
    <w:rsid w:val="00B0761A"/>
    <w:rsid w:val="00B104FF"/>
    <w:rsid w:val="00B11FE3"/>
    <w:rsid w:val="00B11FF1"/>
    <w:rsid w:val="00B1338D"/>
    <w:rsid w:val="00B147C4"/>
    <w:rsid w:val="00B163A3"/>
    <w:rsid w:val="00B170DC"/>
    <w:rsid w:val="00B22265"/>
    <w:rsid w:val="00B22F49"/>
    <w:rsid w:val="00B23296"/>
    <w:rsid w:val="00B2419C"/>
    <w:rsid w:val="00B24965"/>
    <w:rsid w:val="00B25D25"/>
    <w:rsid w:val="00B266F6"/>
    <w:rsid w:val="00B30B10"/>
    <w:rsid w:val="00B31F89"/>
    <w:rsid w:val="00B32C33"/>
    <w:rsid w:val="00B35965"/>
    <w:rsid w:val="00B406D2"/>
    <w:rsid w:val="00B409AE"/>
    <w:rsid w:val="00B40E5F"/>
    <w:rsid w:val="00B41914"/>
    <w:rsid w:val="00B42C16"/>
    <w:rsid w:val="00B43EB7"/>
    <w:rsid w:val="00B4596C"/>
    <w:rsid w:val="00B47EA2"/>
    <w:rsid w:val="00B51BDF"/>
    <w:rsid w:val="00B535D0"/>
    <w:rsid w:val="00B53889"/>
    <w:rsid w:val="00B5462E"/>
    <w:rsid w:val="00B562E4"/>
    <w:rsid w:val="00B5634E"/>
    <w:rsid w:val="00B566A9"/>
    <w:rsid w:val="00B57BE1"/>
    <w:rsid w:val="00B619F4"/>
    <w:rsid w:val="00B62E6F"/>
    <w:rsid w:val="00B634F6"/>
    <w:rsid w:val="00B645FD"/>
    <w:rsid w:val="00B655C8"/>
    <w:rsid w:val="00B66C9D"/>
    <w:rsid w:val="00B703E8"/>
    <w:rsid w:val="00B7100A"/>
    <w:rsid w:val="00B72F81"/>
    <w:rsid w:val="00B73473"/>
    <w:rsid w:val="00B7387C"/>
    <w:rsid w:val="00B73E89"/>
    <w:rsid w:val="00B7625C"/>
    <w:rsid w:val="00B7686D"/>
    <w:rsid w:val="00B768D4"/>
    <w:rsid w:val="00B769B9"/>
    <w:rsid w:val="00B813BF"/>
    <w:rsid w:val="00B81D6B"/>
    <w:rsid w:val="00B842AB"/>
    <w:rsid w:val="00B84C18"/>
    <w:rsid w:val="00B90A62"/>
    <w:rsid w:val="00B90C9F"/>
    <w:rsid w:val="00B91A12"/>
    <w:rsid w:val="00B91AF8"/>
    <w:rsid w:val="00B95662"/>
    <w:rsid w:val="00B97992"/>
    <w:rsid w:val="00BA2B9C"/>
    <w:rsid w:val="00BA4720"/>
    <w:rsid w:val="00BB013F"/>
    <w:rsid w:val="00BB0B9F"/>
    <w:rsid w:val="00BB1D96"/>
    <w:rsid w:val="00BB1EE3"/>
    <w:rsid w:val="00BB45EB"/>
    <w:rsid w:val="00BB4DE8"/>
    <w:rsid w:val="00BB501D"/>
    <w:rsid w:val="00BB5960"/>
    <w:rsid w:val="00BB5E29"/>
    <w:rsid w:val="00BC078A"/>
    <w:rsid w:val="00BC2859"/>
    <w:rsid w:val="00BC2F6E"/>
    <w:rsid w:val="00BC3E3D"/>
    <w:rsid w:val="00BC4200"/>
    <w:rsid w:val="00BC4570"/>
    <w:rsid w:val="00BC520A"/>
    <w:rsid w:val="00BC7088"/>
    <w:rsid w:val="00BC70E8"/>
    <w:rsid w:val="00BC7D0C"/>
    <w:rsid w:val="00BC7DEB"/>
    <w:rsid w:val="00BD037D"/>
    <w:rsid w:val="00BD0D0B"/>
    <w:rsid w:val="00BD10B0"/>
    <w:rsid w:val="00BD1503"/>
    <w:rsid w:val="00BD24F4"/>
    <w:rsid w:val="00BD2899"/>
    <w:rsid w:val="00BD35AA"/>
    <w:rsid w:val="00BD4125"/>
    <w:rsid w:val="00BD72BE"/>
    <w:rsid w:val="00BE16C2"/>
    <w:rsid w:val="00BE1B45"/>
    <w:rsid w:val="00BE3C53"/>
    <w:rsid w:val="00BE513A"/>
    <w:rsid w:val="00BE5CA6"/>
    <w:rsid w:val="00BE67B8"/>
    <w:rsid w:val="00BF1922"/>
    <w:rsid w:val="00BF1B66"/>
    <w:rsid w:val="00BF2E23"/>
    <w:rsid w:val="00BF3288"/>
    <w:rsid w:val="00C0267A"/>
    <w:rsid w:val="00C04023"/>
    <w:rsid w:val="00C10888"/>
    <w:rsid w:val="00C10E93"/>
    <w:rsid w:val="00C129E2"/>
    <w:rsid w:val="00C152C7"/>
    <w:rsid w:val="00C17ECB"/>
    <w:rsid w:val="00C217A8"/>
    <w:rsid w:val="00C21AAB"/>
    <w:rsid w:val="00C2345A"/>
    <w:rsid w:val="00C24C00"/>
    <w:rsid w:val="00C31777"/>
    <w:rsid w:val="00C322E7"/>
    <w:rsid w:val="00C33218"/>
    <w:rsid w:val="00C35ED7"/>
    <w:rsid w:val="00C366CD"/>
    <w:rsid w:val="00C36D9A"/>
    <w:rsid w:val="00C402D4"/>
    <w:rsid w:val="00C41301"/>
    <w:rsid w:val="00C4418B"/>
    <w:rsid w:val="00C44E95"/>
    <w:rsid w:val="00C47F8D"/>
    <w:rsid w:val="00C50AED"/>
    <w:rsid w:val="00C539FD"/>
    <w:rsid w:val="00C54573"/>
    <w:rsid w:val="00C57232"/>
    <w:rsid w:val="00C62A30"/>
    <w:rsid w:val="00C64637"/>
    <w:rsid w:val="00C652FF"/>
    <w:rsid w:val="00C65943"/>
    <w:rsid w:val="00C71ECF"/>
    <w:rsid w:val="00C76D53"/>
    <w:rsid w:val="00C772EE"/>
    <w:rsid w:val="00C77E42"/>
    <w:rsid w:val="00C80192"/>
    <w:rsid w:val="00C83314"/>
    <w:rsid w:val="00C844F8"/>
    <w:rsid w:val="00C845BB"/>
    <w:rsid w:val="00C85AF9"/>
    <w:rsid w:val="00C905CB"/>
    <w:rsid w:val="00C90D12"/>
    <w:rsid w:val="00C91543"/>
    <w:rsid w:val="00C92EE7"/>
    <w:rsid w:val="00C930BD"/>
    <w:rsid w:val="00C95811"/>
    <w:rsid w:val="00C96313"/>
    <w:rsid w:val="00C97E0E"/>
    <w:rsid w:val="00CA1E44"/>
    <w:rsid w:val="00CA39D7"/>
    <w:rsid w:val="00CA3A97"/>
    <w:rsid w:val="00CA4198"/>
    <w:rsid w:val="00CA5724"/>
    <w:rsid w:val="00CA5E5D"/>
    <w:rsid w:val="00CB0A9E"/>
    <w:rsid w:val="00CB1746"/>
    <w:rsid w:val="00CB1E8E"/>
    <w:rsid w:val="00CB2FE9"/>
    <w:rsid w:val="00CB3E95"/>
    <w:rsid w:val="00CB4780"/>
    <w:rsid w:val="00CB63F9"/>
    <w:rsid w:val="00CB647E"/>
    <w:rsid w:val="00CC0CE7"/>
    <w:rsid w:val="00CC45DB"/>
    <w:rsid w:val="00CC6EC7"/>
    <w:rsid w:val="00CD2252"/>
    <w:rsid w:val="00CD3B29"/>
    <w:rsid w:val="00CD5243"/>
    <w:rsid w:val="00CD5487"/>
    <w:rsid w:val="00CD6968"/>
    <w:rsid w:val="00CE00E4"/>
    <w:rsid w:val="00CE09C7"/>
    <w:rsid w:val="00CE22E2"/>
    <w:rsid w:val="00CE5F57"/>
    <w:rsid w:val="00CF01EB"/>
    <w:rsid w:val="00CF1889"/>
    <w:rsid w:val="00CF3C33"/>
    <w:rsid w:val="00CF4891"/>
    <w:rsid w:val="00CF6418"/>
    <w:rsid w:val="00CF6F70"/>
    <w:rsid w:val="00CF75AA"/>
    <w:rsid w:val="00D0056B"/>
    <w:rsid w:val="00D019B8"/>
    <w:rsid w:val="00D0206C"/>
    <w:rsid w:val="00D03DFC"/>
    <w:rsid w:val="00D05345"/>
    <w:rsid w:val="00D05409"/>
    <w:rsid w:val="00D06B20"/>
    <w:rsid w:val="00D072C7"/>
    <w:rsid w:val="00D12EC9"/>
    <w:rsid w:val="00D154D2"/>
    <w:rsid w:val="00D16B7C"/>
    <w:rsid w:val="00D174E7"/>
    <w:rsid w:val="00D17A59"/>
    <w:rsid w:val="00D17E98"/>
    <w:rsid w:val="00D211EE"/>
    <w:rsid w:val="00D21941"/>
    <w:rsid w:val="00D22DF8"/>
    <w:rsid w:val="00D24306"/>
    <w:rsid w:val="00D26750"/>
    <w:rsid w:val="00D27A76"/>
    <w:rsid w:val="00D31713"/>
    <w:rsid w:val="00D32023"/>
    <w:rsid w:val="00D34663"/>
    <w:rsid w:val="00D34A66"/>
    <w:rsid w:val="00D34B69"/>
    <w:rsid w:val="00D35F8F"/>
    <w:rsid w:val="00D36AC5"/>
    <w:rsid w:val="00D37B65"/>
    <w:rsid w:val="00D41F37"/>
    <w:rsid w:val="00D42C49"/>
    <w:rsid w:val="00D436F3"/>
    <w:rsid w:val="00D470C5"/>
    <w:rsid w:val="00D47CD6"/>
    <w:rsid w:val="00D5671A"/>
    <w:rsid w:val="00D5762B"/>
    <w:rsid w:val="00D57BF1"/>
    <w:rsid w:val="00D60188"/>
    <w:rsid w:val="00D6074A"/>
    <w:rsid w:val="00D60E19"/>
    <w:rsid w:val="00D62BCE"/>
    <w:rsid w:val="00D655AE"/>
    <w:rsid w:val="00D709AE"/>
    <w:rsid w:val="00D728DB"/>
    <w:rsid w:val="00D73571"/>
    <w:rsid w:val="00D75102"/>
    <w:rsid w:val="00D75B26"/>
    <w:rsid w:val="00D767C0"/>
    <w:rsid w:val="00D76DC6"/>
    <w:rsid w:val="00D80A86"/>
    <w:rsid w:val="00D838F9"/>
    <w:rsid w:val="00D8445E"/>
    <w:rsid w:val="00D85217"/>
    <w:rsid w:val="00D85B30"/>
    <w:rsid w:val="00D87689"/>
    <w:rsid w:val="00D87B94"/>
    <w:rsid w:val="00D9087E"/>
    <w:rsid w:val="00D920C1"/>
    <w:rsid w:val="00D93798"/>
    <w:rsid w:val="00D93A17"/>
    <w:rsid w:val="00D95315"/>
    <w:rsid w:val="00D96166"/>
    <w:rsid w:val="00D979D8"/>
    <w:rsid w:val="00DA03D7"/>
    <w:rsid w:val="00DA3632"/>
    <w:rsid w:val="00DB22AD"/>
    <w:rsid w:val="00DB3DE1"/>
    <w:rsid w:val="00DB3E7E"/>
    <w:rsid w:val="00DB5914"/>
    <w:rsid w:val="00DB7C81"/>
    <w:rsid w:val="00DB7D6A"/>
    <w:rsid w:val="00DC3CA2"/>
    <w:rsid w:val="00DC4A65"/>
    <w:rsid w:val="00DC6195"/>
    <w:rsid w:val="00DC658D"/>
    <w:rsid w:val="00DD2E69"/>
    <w:rsid w:val="00DD5AA1"/>
    <w:rsid w:val="00DE0D6D"/>
    <w:rsid w:val="00DE1B10"/>
    <w:rsid w:val="00DE2653"/>
    <w:rsid w:val="00DE3EB9"/>
    <w:rsid w:val="00DE59A4"/>
    <w:rsid w:val="00DE6089"/>
    <w:rsid w:val="00DF162D"/>
    <w:rsid w:val="00DF2464"/>
    <w:rsid w:val="00DF2F3C"/>
    <w:rsid w:val="00DF3FAD"/>
    <w:rsid w:val="00DF427D"/>
    <w:rsid w:val="00DF4925"/>
    <w:rsid w:val="00DF6287"/>
    <w:rsid w:val="00E00B84"/>
    <w:rsid w:val="00E01593"/>
    <w:rsid w:val="00E025D5"/>
    <w:rsid w:val="00E0460E"/>
    <w:rsid w:val="00E06456"/>
    <w:rsid w:val="00E068B9"/>
    <w:rsid w:val="00E11089"/>
    <w:rsid w:val="00E1441B"/>
    <w:rsid w:val="00E14D18"/>
    <w:rsid w:val="00E15F02"/>
    <w:rsid w:val="00E17490"/>
    <w:rsid w:val="00E20495"/>
    <w:rsid w:val="00E206F5"/>
    <w:rsid w:val="00E20CC0"/>
    <w:rsid w:val="00E20ED8"/>
    <w:rsid w:val="00E213E9"/>
    <w:rsid w:val="00E24147"/>
    <w:rsid w:val="00E241C6"/>
    <w:rsid w:val="00E24E8D"/>
    <w:rsid w:val="00E25465"/>
    <w:rsid w:val="00E25EC7"/>
    <w:rsid w:val="00E303CA"/>
    <w:rsid w:val="00E30494"/>
    <w:rsid w:val="00E30C7E"/>
    <w:rsid w:val="00E31201"/>
    <w:rsid w:val="00E316D4"/>
    <w:rsid w:val="00E33911"/>
    <w:rsid w:val="00E3420E"/>
    <w:rsid w:val="00E35E57"/>
    <w:rsid w:val="00E37E02"/>
    <w:rsid w:val="00E40355"/>
    <w:rsid w:val="00E41B4C"/>
    <w:rsid w:val="00E41F6F"/>
    <w:rsid w:val="00E43467"/>
    <w:rsid w:val="00E44F92"/>
    <w:rsid w:val="00E4517A"/>
    <w:rsid w:val="00E459C2"/>
    <w:rsid w:val="00E5123A"/>
    <w:rsid w:val="00E55344"/>
    <w:rsid w:val="00E5678D"/>
    <w:rsid w:val="00E56864"/>
    <w:rsid w:val="00E57257"/>
    <w:rsid w:val="00E572FA"/>
    <w:rsid w:val="00E576AA"/>
    <w:rsid w:val="00E6049C"/>
    <w:rsid w:val="00E61FAD"/>
    <w:rsid w:val="00E6311C"/>
    <w:rsid w:val="00E651AE"/>
    <w:rsid w:val="00E67471"/>
    <w:rsid w:val="00E72BF7"/>
    <w:rsid w:val="00E72F52"/>
    <w:rsid w:val="00E73CAF"/>
    <w:rsid w:val="00E758D7"/>
    <w:rsid w:val="00E765FD"/>
    <w:rsid w:val="00E76E0D"/>
    <w:rsid w:val="00E775BA"/>
    <w:rsid w:val="00E7787D"/>
    <w:rsid w:val="00E77A57"/>
    <w:rsid w:val="00E77B15"/>
    <w:rsid w:val="00E77D21"/>
    <w:rsid w:val="00E8019E"/>
    <w:rsid w:val="00E809C8"/>
    <w:rsid w:val="00E8229F"/>
    <w:rsid w:val="00E85482"/>
    <w:rsid w:val="00E85C5B"/>
    <w:rsid w:val="00E9224D"/>
    <w:rsid w:val="00E95B89"/>
    <w:rsid w:val="00EA060A"/>
    <w:rsid w:val="00EA17BA"/>
    <w:rsid w:val="00EA2B49"/>
    <w:rsid w:val="00EA4CAA"/>
    <w:rsid w:val="00EA6697"/>
    <w:rsid w:val="00EA6DC5"/>
    <w:rsid w:val="00EB0397"/>
    <w:rsid w:val="00EB0CA6"/>
    <w:rsid w:val="00EB7500"/>
    <w:rsid w:val="00EC0814"/>
    <w:rsid w:val="00EC0B47"/>
    <w:rsid w:val="00EC0C73"/>
    <w:rsid w:val="00EC184D"/>
    <w:rsid w:val="00EC3CDA"/>
    <w:rsid w:val="00EC3DBC"/>
    <w:rsid w:val="00ED1B31"/>
    <w:rsid w:val="00ED2758"/>
    <w:rsid w:val="00ED409D"/>
    <w:rsid w:val="00ED4262"/>
    <w:rsid w:val="00ED4E0B"/>
    <w:rsid w:val="00ED5132"/>
    <w:rsid w:val="00ED5C61"/>
    <w:rsid w:val="00ED747C"/>
    <w:rsid w:val="00EE1853"/>
    <w:rsid w:val="00EE2D42"/>
    <w:rsid w:val="00EE427C"/>
    <w:rsid w:val="00EE4C1B"/>
    <w:rsid w:val="00EE5AB1"/>
    <w:rsid w:val="00EE6CE9"/>
    <w:rsid w:val="00EF1BA0"/>
    <w:rsid w:val="00EF3908"/>
    <w:rsid w:val="00EF496B"/>
    <w:rsid w:val="00EF6497"/>
    <w:rsid w:val="00EF6969"/>
    <w:rsid w:val="00F00E1D"/>
    <w:rsid w:val="00F024BD"/>
    <w:rsid w:val="00F04013"/>
    <w:rsid w:val="00F065FD"/>
    <w:rsid w:val="00F12E90"/>
    <w:rsid w:val="00F136E1"/>
    <w:rsid w:val="00F16553"/>
    <w:rsid w:val="00F22132"/>
    <w:rsid w:val="00F229D9"/>
    <w:rsid w:val="00F23CE9"/>
    <w:rsid w:val="00F24017"/>
    <w:rsid w:val="00F24E93"/>
    <w:rsid w:val="00F2614B"/>
    <w:rsid w:val="00F26C63"/>
    <w:rsid w:val="00F27772"/>
    <w:rsid w:val="00F2783F"/>
    <w:rsid w:val="00F30BA7"/>
    <w:rsid w:val="00F31764"/>
    <w:rsid w:val="00F31D34"/>
    <w:rsid w:val="00F321CF"/>
    <w:rsid w:val="00F33C58"/>
    <w:rsid w:val="00F33EC7"/>
    <w:rsid w:val="00F36113"/>
    <w:rsid w:val="00F3721B"/>
    <w:rsid w:val="00F41249"/>
    <w:rsid w:val="00F41AA7"/>
    <w:rsid w:val="00F43624"/>
    <w:rsid w:val="00F43C78"/>
    <w:rsid w:val="00F44353"/>
    <w:rsid w:val="00F45CC4"/>
    <w:rsid w:val="00F4729E"/>
    <w:rsid w:val="00F474E8"/>
    <w:rsid w:val="00F47FAC"/>
    <w:rsid w:val="00F5068F"/>
    <w:rsid w:val="00F51029"/>
    <w:rsid w:val="00F51652"/>
    <w:rsid w:val="00F517D7"/>
    <w:rsid w:val="00F51EDD"/>
    <w:rsid w:val="00F53743"/>
    <w:rsid w:val="00F5392F"/>
    <w:rsid w:val="00F53B10"/>
    <w:rsid w:val="00F53CBB"/>
    <w:rsid w:val="00F543DB"/>
    <w:rsid w:val="00F55C32"/>
    <w:rsid w:val="00F562C3"/>
    <w:rsid w:val="00F6128A"/>
    <w:rsid w:val="00F619C1"/>
    <w:rsid w:val="00F61D5A"/>
    <w:rsid w:val="00F65E6C"/>
    <w:rsid w:val="00F66070"/>
    <w:rsid w:val="00F70B0D"/>
    <w:rsid w:val="00F716A9"/>
    <w:rsid w:val="00F764BA"/>
    <w:rsid w:val="00F769CF"/>
    <w:rsid w:val="00F777A5"/>
    <w:rsid w:val="00F802AF"/>
    <w:rsid w:val="00F8063F"/>
    <w:rsid w:val="00F82419"/>
    <w:rsid w:val="00F8308B"/>
    <w:rsid w:val="00F83662"/>
    <w:rsid w:val="00F843A0"/>
    <w:rsid w:val="00F858DF"/>
    <w:rsid w:val="00F86105"/>
    <w:rsid w:val="00F8658D"/>
    <w:rsid w:val="00F87A9C"/>
    <w:rsid w:val="00F91136"/>
    <w:rsid w:val="00F916C9"/>
    <w:rsid w:val="00F91846"/>
    <w:rsid w:val="00F92399"/>
    <w:rsid w:val="00F93390"/>
    <w:rsid w:val="00F961AC"/>
    <w:rsid w:val="00F961EE"/>
    <w:rsid w:val="00FA0033"/>
    <w:rsid w:val="00FA1EF1"/>
    <w:rsid w:val="00FA2F22"/>
    <w:rsid w:val="00FA4068"/>
    <w:rsid w:val="00FA4C13"/>
    <w:rsid w:val="00FA5BAE"/>
    <w:rsid w:val="00FA7C76"/>
    <w:rsid w:val="00FB08A7"/>
    <w:rsid w:val="00FB3517"/>
    <w:rsid w:val="00FB48B1"/>
    <w:rsid w:val="00FB6443"/>
    <w:rsid w:val="00FB670F"/>
    <w:rsid w:val="00FC27F9"/>
    <w:rsid w:val="00FC4374"/>
    <w:rsid w:val="00FC5F2C"/>
    <w:rsid w:val="00FC681E"/>
    <w:rsid w:val="00FD1DC2"/>
    <w:rsid w:val="00FD474A"/>
    <w:rsid w:val="00FD55BE"/>
    <w:rsid w:val="00FD75F4"/>
    <w:rsid w:val="00FE072C"/>
    <w:rsid w:val="00FE1888"/>
    <w:rsid w:val="00FE4BC3"/>
    <w:rsid w:val="00FE4E88"/>
    <w:rsid w:val="00FE5F6B"/>
    <w:rsid w:val="00FF0AC9"/>
    <w:rsid w:val="00FF1FFC"/>
    <w:rsid w:val="00FF3B7F"/>
    <w:rsid w:val="00FF4310"/>
    <w:rsid w:val="00FF6C50"/>
    <w:rsid w:val="00FF7158"/>
    <w:rsid w:val="00FF7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91264"/>
  <w15:docId w15:val="{52650F91-A96A-455D-BA12-C9B435E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Titre1">
    <w:name w:val="heading 1"/>
    <w:basedOn w:val="Normal"/>
    <w:next w:val="Normal"/>
    <w:qFormat/>
    <w:rsid w:val="00E4517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65E6C"/>
    <w:pPr>
      <w:keepNext/>
      <w:spacing w:before="240" w:after="60"/>
      <w:outlineLvl w:val="1"/>
    </w:pPr>
    <w:rPr>
      <w:rFonts w:ascii="Arial" w:hAnsi="Arial" w:cs="Arial"/>
      <w:b/>
      <w:bCs/>
      <w:i/>
      <w:iCs/>
      <w:sz w:val="28"/>
      <w:szCs w:val="28"/>
    </w:rPr>
  </w:style>
  <w:style w:type="paragraph" w:styleId="Titre3">
    <w:name w:val="heading 3"/>
    <w:basedOn w:val="Normal"/>
    <w:qFormat/>
    <w:rsid w:val="005808DA"/>
    <w:pPr>
      <w:widowControl/>
      <w:overflowPunct/>
      <w:autoSpaceDE/>
      <w:autoSpaceDN/>
      <w:adjustRightInd/>
      <w:spacing w:before="100" w:beforeAutospacing="1" w:after="100" w:afterAutospacing="1"/>
      <w:outlineLvl w:val="2"/>
    </w:pPr>
    <w:rPr>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41DDF"/>
    <w:rPr>
      <w:color w:val="0000FF"/>
      <w:u w:val="single"/>
    </w:rPr>
  </w:style>
  <w:style w:type="paragraph" w:styleId="NormalWeb">
    <w:name w:val="Normal (Web)"/>
    <w:basedOn w:val="Normal"/>
    <w:uiPriority w:val="99"/>
    <w:rsid w:val="003029B2"/>
    <w:pPr>
      <w:widowControl/>
      <w:overflowPunct/>
      <w:autoSpaceDE/>
      <w:autoSpaceDN/>
      <w:adjustRightInd/>
      <w:spacing w:before="100" w:beforeAutospacing="1" w:after="100" w:afterAutospacing="1"/>
    </w:pPr>
    <w:rPr>
      <w:kern w:val="0"/>
      <w:sz w:val="24"/>
      <w:szCs w:val="24"/>
    </w:rPr>
  </w:style>
  <w:style w:type="character" w:customStyle="1" w:styleId="createdate">
    <w:name w:val="createdate"/>
    <w:basedOn w:val="Policepardfaut"/>
    <w:rsid w:val="00E4517A"/>
  </w:style>
  <w:style w:type="character" w:customStyle="1" w:styleId="datacio">
    <w:name w:val="datacio"/>
    <w:basedOn w:val="Policepardfaut"/>
    <w:rsid w:val="00E4517A"/>
  </w:style>
  <w:style w:type="character" w:customStyle="1" w:styleId="createby">
    <w:name w:val="createby"/>
    <w:basedOn w:val="Policepardfaut"/>
    <w:rsid w:val="00E4517A"/>
  </w:style>
  <w:style w:type="character" w:customStyle="1" w:styleId="object">
    <w:name w:val="object"/>
    <w:basedOn w:val="Policepardfaut"/>
    <w:rsid w:val="00DF3FAD"/>
  </w:style>
  <w:style w:type="character" w:customStyle="1" w:styleId="object-hover">
    <w:name w:val="object-hover"/>
    <w:basedOn w:val="Policepardfaut"/>
    <w:rsid w:val="00DF3FAD"/>
  </w:style>
  <w:style w:type="character" w:styleId="lev">
    <w:name w:val="Strong"/>
    <w:uiPriority w:val="22"/>
    <w:qFormat/>
    <w:rsid w:val="00DF3FAD"/>
    <w:rPr>
      <w:b/>
      <w:bCs/>
    </w:rPr>
  </w:style>
  <w:style w:type="character" w:customStyle="1" w:styleId="il">
    <w:name w:val="il"/>
    <w:basedOn w:val="Policepardfaut"/>
    <w:rsid w:val="0053603E"/>
  </w:style>
  <w:style w:type="character" w:customStyle="1" w:styleId="gi">
    <w:name w:val="gi"/>
    <w:basedOn w:val="Policepardfaut"/>
    <w:rsid w:val="0053603E"/>
  </w:style>
  <w:style w:type="character" w:customStyle="1" w:styleId="blockemailwithname">
    <w:name w:val="blockemailwithname"/>
    <w:basedOn w:val="Policepardfaut"/>
    <w:rsid w:val="0053603E"/>
  </w:style>
  <w:style w:type="character" w:customStyle="1" w:styleId="contact-webpage">
    <w:name w:val="contact-webpage"/>
    <w:basedOn w:val="Policepardfaut"/>
    <w:rsid w:val="006B7F5C"/>
  </w:style>
  <w:style w:type="character" w:customStyle="1" w:styleId="blockname">
    <w:name w:val="blockname"/>
    <w:basedOn w:val="Policepardfaut"/>
    <w:rsid w:val="002C4993"/>
  </w:style>
  <w:style w:type="character" w:customStyle="1" w:styleId="blockemailnoname">
    <w:name w:val="blockemailnoname"/>
    <w:basedOn w:val="Policepardfaut"/>
    <w:rsid w:val="002C4993"/>
  </w:style>
  <w:style w:type="character" w:customStyle="1" w:styleId="escriure-comentari1">
    <w:name w:val="escriure-comentari1"/>
    <w:basedOn w:val="Policepardfaut"/>
    <w:rsid w:val="00FF6C50"/>
  </w:style>
  <w:style w:type="character" w:customStyle="1" w:styleId="enrere">
    <w:name w:val="enrere"/>
    <w:basedOn w:val="Policepardfaut"/>
    <w:rsid w:val="00FF6C50"/>
  </w:style>
  <w:style w:type="character" w:customStyle="1" w:styleId="autorfoto">
    <w:name w:val="autorfoto"/>
    <w:basedOn w:val="Policepardfaut"/>
    <w:rsid w:val="00BD4125"/>
  </w:style>
  <w:style w:type="character" w:customStyle="1" w:styleId="titol">
    <w:name w:val="titol"/>
    <w:basedOn w:val="Policepardfaut"/>
    <w:rsid w:val="00BD4125"/>
  </w:style>
  <w:style w:type="paragraph" w:styleId="PrformatHTML">
    <w:name w:val="HTML Preformatted"/>
    <w:basedOn w:val="Normal"/>
    <w:rsid w:val="00B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customStyle="1" w:styleId="Default">
    <w:name w:val="Default"/>
    <w:rsid w:val="004D00DF"/>
    <w:pPr>
      <w:autoSpaceDE w:val="0"/>
      <w:autoSpaceDN w:val="0"/>
      <w:adjustRightInd w:val="0"/>
    </w:pPr>
    <w:rPr>
      <w:rFonts w:ascii="Garamond" w:eastAsia="Times New Roman" w:hAnsi="Garamond" w:cs="Garamond"/>
      <w:color w:val="000000"/>
      <w:sz w:val="24"/>
      <w:szCs w:val="24"/>
    </w:rPr>
  </w:style>
  <w:style w:type="paragraph" w:customStyle="1" w:styleId="data">
    <w:name w:val="data"/>
    <w:basedOn w:val="Normal"/>
    <w:rsid w:val="005D265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data-dia-setmana">
    <w:name w:val="data-dia-setmana"/>
    <w:basedOn w:val="Policepardfaut"/>
    <w:rsid w:val="005D265D"/>
  </w:style>
  <w:style w:type="character" w:customStyle="1" w:styleId="apple-converted-space">
    <w:name w:val="apple-converted-space"/>
    <w:basedOn w:val="Policepardfaut"/>
    <w:rsid w:val="005D265D"/>
  </w:style>
  <w:style w:type="character" w:customStyle="1" w:styleId="data-dia">
    <w:name w:val="data-dia"/>
    <w:basedOn w:val="Policepardfaut"/>
    <w:rsid w:val="005D265D"/>
  </w:style>
  <w:style w:type="character" w:customStyle="1" w:styleId="data-hora">
    <w:name w:val="data-hora"/>
    <w:basedOn w:val="Policepardfaut"/>
    <w:rsid w:val="005D265D"/>
  </w:style>
  <w:style w:type="character" w:styleId="Accentuation">
    <w:name w:val="Emphasis"/>
    <w:uiPriority w:val="20"/>
    <w:qFormat/>
    <w:rsid w:val="005D265D"/>
    <w:rPr>
      <w:i/>
      <w:iCs/>
    </w:rPr>
  </w:style>
  <w:style w:type="character" w:customStyle="1" w:styleId="email">
    <w:name w:val="email"/>
    <w:basedOn w:val="Policepardfaut"/>
    <w:rsid w:val="00224C18"/>
  </w:style>
  <w:style w:type="character" w:customStyle="1" w:styleId="print">
    <w:name w:val="print"/>
    <w:basedOn w:val="Policepardfaut"/>
    <w:rsid w:val="00224C18"/>
  </w:style>
  <w:style w:type="character" w:customStyle="1" w:styleId="ep-desar-btnep-desar-btnep-desar-btn-icon">
    <w:name w:val="ep-desar-btn ep-desar-btn ep-desar-btn-icon"/>
    <w:basedOn w:val="Policepardfaut"/>
    <w:rsid w:val="00224C18"/>
  </w:style>
  <w:style w:type="character" w:customStyle="1" w:styleId="escriure-comentari">
    <w:name w:val="escriure-comentari"/>
    <w:basedOn w:val="Policepardfaut"/>
    <w:rsid w:val="00224C18"/>
  </w:style>
  <w:style w:type="character" w:customStyle="1" w:styleId="facebook">
    <w:name w:val="facebook"/>
    <w:basedOn w:val="Policepardfaut"/>
    <w:rsid w:val="00224C18"/>
  </w:style>
  <w:style w:type="character" w:customStyle="1" w:styleId="twitter">
    <w:name w:val="twitter"/>
    <w:basedOn w:val="Policepardfaut"/>
    <w:rsid w:val="00224C18"/>
  </w:style>
  <w:style w:type="character" w:customStyle="1" w:styleId="googlemes1">
    <w:name w:val="googlemes1"/>
    <w:basedOn w:val="Policepardfaut"/>
    <w:rsid w:val="00224C18"/>
  </w:style>
  <w:style w:type="character" w:customStyle="1" w:styleId="linkedin">
    <w:name w:val="linkedin"/>
    <w:basedOn w:val="Policepardfaut"/>
    <w:rsid w:val="00224C18"/>
  </w:style>
  <w:style w:type="paragraph" w:customStyle="1" w:styleId="dateline">
    <w:name w:val="dateline"/>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omment-count">
    <w:name w:val="comment-count"/>
    <w:basedOn w:val="Policepardfaut"/>
    <w:rsid w:val="00F65E6C"/>
  </w:style>
  <w:style w:type="paragraph" w:customStyle="1" w:styleId="txsubhead">
    <w:name w:val="tx subhead"/>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aption-inner">
    <w:name w:val="caption-inner"/>
    <w:basedOn w:val="Policepardfaut"/>
    <w:rsid w:val="00F65E6C"/>
  </w:style>
  <w:style w:type="character" w:customStyle="1" w:styleId="jstrapcomments29">
    <w:name w:val="jstrap comments_29"/>
    <w:basedOn w:val="Policepardfaut"/>
    <w:rsid w:val="00F65E6C"/>
  </w:style>
  <w:style w:type="character" w:customStyle="1" w:styleId="pipe">
    <w:name w:val="pipe"/>
    <w:basedOn w:val="Policepardfaut"/>
    <w:rsid w:val="00F65E6C"/>
  </w:style>
  <w:style w:type="character" w:customStyle="1" w:styleId="it-criteriaactivedes">
    <w:name w:val="it-criteria active des"/>
    <w:basedOn w:val="Policepardfaut"/>
    <w:rsid w:val="00F65E6C"/>
  </w:style>
  <w:style w:type="paragraph" w:customStyle="1" w:styleId="info">
    <w:name w:val="info"/>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uthor">
    <w:name w:val="author"/>
    <w:basedOn w:val="Policepardfaut"/>
    <w:rsid w:val="00F65E6C"/>
  </w:style>
  <w:style w:type="character" w:customStyle="1" w:styleId="timestamp">
    <w:name w:val="timestamp"/>
    <w:basedOn w:val="Policepardfaut"/>
    <w:rsid w:val="00F65E6C"/>
  </w:style>
  <w:style w:type="paragraph" w:customStyle="1" w:styleId="loitexte">
    <w:name w:val="loitexte"/>
    <w:basedOn w:val="Normal"/>
    <w:rsid w:val="00475AA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xtactualitzatel">
    <w:name w:val="txtactualitzatel"/>
    <w:rsid w:val="007C4294"/>
  </w:style>
  <w:style w:type="paragraph" w:styleId="Textedebulles">
    <w:name w:val="Balloon Text"/>
    <w:basedOn w:val="Normal"/>
    <w:link w:val="TextedebullesCar"/>
    <w:rsid w:val="000701A2"/>
    <w:rPr>
      <w:rFonts w:ascii="Tahoma" w:hAnsi="Tahoma" w:cs="Tahoma"/>
      <w:sz w:val="16"/>
      <w:szCs w:val="16"/>
    </w:rPr>
  </w:style>
  <w:style w:type="character" w:customStyle="1" w:styleId="TextedebullesCar">
    <w:name w:val="Texte de bulles Car"/>
    <w:basedOn w:val="Policepardfaut"/>
    <w:link w:val="Textedebulles"/>
    <w:rsid w:val="000701A2"/>
    <w:rPr>
      <w:rFonts w:ascii="Tahoma" w:hAnsi="Tahoma" w:cs="Tahoma"/>
      <w:kern w:val="28"/>
      <w:sz w:val="16"/>
      <w:szCs w:val="16"/>
    </w:rPr>
  </w:style>
  <w:style w:type="paragraph" w:styleId="Paragraphedeliste">
    <w:name w:val="List Paragraph"/>
    <w:basedOn w:val="Normal"/>
    <w:uiPriority w:val="99"/>
    <w:qFormat/>
    <w:rsid w:val="001E2D31"/>
    <w:pPr>
      <w:ind w:left="720"/>
      <w:contextualSpacing/>
    </w:pPr>
  </w:style>
  <w:style w:type="character" w:customStyle="1" w:styleId="dispaddrlist">
    <w:name w:val="dispaddrlist"/>
    <w:rsid w:val="00C0267A"/>
  </w:style>
  <w:style w:type="table" w:styleId="Grilledutableau">
    <w:name w:val="Table Grid"/>
    <w:basedOn w:val="TableauNormal"/>
    <w:rsid w:val="00C0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
    <w:name w:val="post-meta"/>
    <w:basedOn w:val="Normal"/>
    <w:rsid w:val="003A054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post-meta-author">
    <w:name w:val="post-meta-author"/>
    <w:basedOn w:val="Policepardfaut"/>
    <w:rsid w:val="003A0540"/>
  </w:style>
  <w:style w:type="character" w:customStyle="1" w:styleId="tie-date">
    <w:name w:val="tie-date"/>
    <w:basedOn w:val="Policepardfaut"/>
    <w:rsid w:val="003A0540"/>
  </w:style>
  <w:style w:type="character" w:customStyle="1" w:styleId="post-cats">
    <w:name w:val="post-cats"/>
    <w:basedOn w:val="Policepardfaut"/>
    <w:rsid w:val="003A0540"/>
  </w:style>
  <w:style w:type="character" w:customStyle="1" w:styleId="post-comments">
    <w:name w:val="post-comments"/>
    <w:basedOn w:val="Policepardfaut"/>
    <w:rsid w:val="003A0540"/>
  </w:style>
  <w:style w:type="character" w:customStyle="1" w:styleId="apple-style-span">
    <w:name w:val="apple-style-span"/>
    <w:basedOn w:val="Policepardfaut"/>
    <w:rsid w:val="005D13A3"/>
  </w:style>
  <w:style w:type="character" w:customStyle="1" w:styleId="delimiter">
    <w:name w:val="delimiter"/>
    <w:basedOn w:val="Policepardfaut"/>
    <w:rsid w:val="00A61161"/>
  </w:style>
  <w:style w:type="character" w:customStyle="1" w:styleId="current">
    <w:name w:val="current"/>
    <w:basedOn w:val="Policepardfaut"/>
    <w:rsid w:val="00A61161"/>
  </w:style>
  <w:style w:type="character" w:customStyle="1" w:styleId="nornature">
    <w:name w:val="nor_nature"/>
    <w:basedOn w:val="Policepardfaut"/>
    <w:rsid w:val="00900157"/>
  </w:style>
  <w:style w:type="paragraph" w:customStyle="1" w:styleId="uk-badge">
    <w:name w:val="uk-badge"/>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uk-article-meta">
    <w:name w:val="uk-article-meta"/>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d-post-date">
    <w:name w:val="td-post-date"/>
    <w:basedOn w:val="Policepardfaut"/>
    <w:rsid w:val="00D42C49"/>
  </w:style>
  <w:style w:type="character" w:customStyle="1" w:styleId="premium-tag">
    <w:name w:val="premium-tag"/>
    <w:basedOn w:val="Policepardfaut"/>
    <w:rsid w:val="002D779A"/>
  </w:style>
  <w:style w:type="character" w:customStyle="1" w:styleId="uficommentbody">
    <w:name w:val="uficommentbody"/>
    <w:basedOn w:val="Policepardfaut"/>
    <w:rsid w:val="008363CD"/>
  </w:style>
  <w:style w:type="character" w:styleId="Mentionnonrsolue">
    <w:name w:val="Unresolved Mention"/>
    <w:basedOn w:val="Policepardfaut"/>
    <w:uiPriority w:val="99"/>
    <w:semiHidden/>
    <w:unhideWhenUsed/>
    <w:rsid w:val="00D87B94"/>
    <w:rPr>
      <w:color w:val="605E5C"/>
      <w:shd w:val="clear" w:color="auto" w:fill="E1DFDD"/>
    </w:rPr>
  </w:style>
  <w:style w:type="character" w:customStyle="1" w:styleId="tlid-translation">
    <w:name w:val="tlid-translation"/>
    <w:basedOn w:val="Policepardfaut"/>
    <w:rsid w:val="00334FF8"/>
  </w:style>
  <w:style w:type="paragraph" w:styleId="Pieddepage">
    <w:name w:val="footer"/>
    <w:basedOn w:val="Normal"/>
    <w:link w:val="PieddepageCar"/>
    <w:uiPriority w:val="99"/>
    <w:unhideWhenUsed/>
    <w:rsid w:val="00682943"/>
    <w:pPr>
      <w:widowControl/>
      <w:tabs>
        <w:tab w:val="center" w:pos="4536"/>
        <w:tab w:val="right" w:pos="9072"/>
      </w:tabs>
      <w:overflowPunct/>
      <w:autoSpaceDE/>
      <w:autoSpaceDN/>
      <w:adjustRightInd/>
    </w:pPr>
    <w:rPr>
      <w:rFonts w:asciiTheme="minorHAnsi" w:hAnsiTheme="minorHAnsi" w:cstheme="minorBidi"/>
      <w:kern w:val="0"/>
      <w:sz w:val="22"/>
      <w:szCs w:val="22"/>
      <w:lang w:eastAsia="en-US"/>
    </w:rPr>
  </w:style>
  <w:style w:type="character" w:customStyle="1" w:styleId="PieddepageCar">
    <w:name w:val="Pied de page Car"/>
    <w:basedOn w:val="Policepardfaut"/>
    <w:link w:val="Pieddepage"/>
    <w:uiPriority w:val="99"/>
    <w:rsid w:val="00682943"/>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042">
      <w:bodyDiv w:val="1"/>
      <w:marLeft w:val="0"/>
      <w:marRight w:val="0"/>
      <w:marTop w:val="0"/>
      <w:marBottom w:val="0"/>
      <w:divBdr>
        <w:top w:val="none" w:sz="0" w:space="0" w:color="auto"/>
        <w:left w:val="none" w:sz="0" w:space="0" w:color="auto"/>
        <w:bottom w:val="none" w:sz="0" w:space="0" w:color="auto"/>
        <w:right w:val="none" w:sz="0" w:space="0" w:color="auto"/>
      </w:divBdr>
      <w:divsChild>
        <w:div w:id="88891079">
          <w:marLeft w:val="0"/>
          <w:marRight w:val="0"/>
          <w:marTop w:val="0"/>
          <w:marBottom w:val="0"/>
          <w:divBdr>
            <w:top w:val="none" w:sz="0" w:space="0" w:color="auto"/>
            <w:left w:val="none" w:sz="0" w:space="0" w:color="auto"/>
            <w:bottom w:val="none" w:sz="0" w:space="0" w:color="auto"/>
            <w:right w:val="none" w:sz="0" w:space="0" w:color="auto"/>
          </w:divBdr>
        </w:div>
        <w:div w:id="195625413">
          <w:marLeft w:val="0"/>
          <w:marRight w:val="0"/>
          <w:marTop w:val="0"/>
          <w:marBottom w:val="0"/>
          <w:divBdr>
            <w:top w:val="none" w:sz="0" w:space="0" w:color="auto"/>
            <w:left w:val="none" w:sz="0" w:space="0" w:color="auto"/>
            <w:bottom w:val="none" w:sz="0" w:space="0" w:color="auto"/>
            <w:right w:val="none" w:sz="0" w:space="0" w:color="auto"/>
          </w:divBdr>
          <w:divsChild>
            <w:div w:id="8783919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02203779">
          <w:marLeft w:val="0"/>
          <w:marRight w:val="0"/>
          <w:marTop w:val="0"/>
          <w:marBottom w:val="0"/>
          <w:divBdr>
            <w:top w:val="none" w:sz="0" w:space="0" w:color="auto"/>
            <w:left w:val="none" w:sz="0" w:space="0" w:color="auto"/>
            <w:bottom w:val="none" w:sz="0" w:space="0" w:color="auto"/>
            <w:right w:val="none" w:sz="0" w:space="0" w:color="auto"/>
          </w:divBdr>
          <w:divsChild>
            <w:div w:id="6361815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9497364">
          <w:marLeft w:val="0"/>
          <w:marRight w:val="0"/>
          <w:marTop w:val="0"/>
          <w:marBottom w:val="0"/>
          <w:divBdr>
            <w:top w:val="none" w:sz="0" w:space="0" w:color="auto"/>
            <w:left w:val="none" w:sz="0" w:space="0" w:color="auto"/>
            <w:bottom w:val="none" w:sz="0" w:space="0" w:color="auto"/>
            <w:right w:val="none" w:sz="0" w:space="0" w:color="auto"/>
          </w:divBdr>
          <w:divsChild>
            <w:div w:id="13904190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081391">
          <w:marLeft w:val="0"/>
          <w:marRight w:val="0"/>
          <w:marTop w:val="0"/>
          <w:marBottom w:val="0"/>
          <w:divBdr>
            <w:top w:val="none" w:sz="0" w:space="0" w:color="auto"/>
            <w:left w:val="none" w:sz="0" w:space="0" w:color="auto"/>
            <w:bottom w:val="none" w:sz="0" w:space="0" w:color="auto"/>
            <w:right w:val="none" w:sz="0" w:space="0" w:color="auto"/>
          </w:divBdr>
          <w:divsChild>
            <w:div w:id="20302569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99612806">
          <w:marLeft w:val="0"/>
          <w:marRight w:val="0"/>
          <w:marTop w:val="0"/>
          <w:marBottom w:val="0"/>
          <w:divBdr>
            <w:top w:val="none" w:sz="0" w:space="0" w:color="auto"/>
            <w:left w:val="none" w:sz="0" w:space="0" w:color="auto"/>
            <w:bottom w:val="none" w:sz="0" w:space="0" w:color="auto"/>
            <w:right w:val="none" w:sz="0" w:space="0" w:color="auto"/>
          </w:divBdr>
          <w:divsChild>
            <w:div w:id="1469781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6815218">
          <w:marLeft w:val="0"/>
          <w:marRight w:val="0"/>
          <w:marTop w:val="0"/>
          <w:marBottom w:val="0"/>
          <w:divBdr>
            <w:top w:val="none" w:sz="0" w:space="0" w:color="auto"/>
            <w:left w:val="none" w:sz="0" w:space="0" w:color="auto"/>
            <w:bottom w:val="none" w:sz="0" w:space="0" w:color="auto"/>
            <w:right w:val="none" w:sz="0" w:space="0" w:color="auto"/>
          </w:divBdr>
          <w:divsChild>
            <w:div w:id="14933314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37638384">
          <w:marLeft w:val="0"/>
          <w:marRight w:val="0"/>
          <w:marTop w:val="0"/>
          <w:marBottom w:val="0"/>
          <w:divBdr>
            <w:top w:val="none" w:sz="0" w:space="0" w:color="auto"/>
            <w:left w:val="none" w:sz="0" w:space="0" w:color="auto"/>
            <w:bottom w:val="none" w:sz="0" w:space="0" w:color="auto"/>
            <w:right w:val="none" w:sz="0" w:space="0" w:color="auto"/>
          </w:divBdr>
          <w:divsChild>
            <w:div w:id="15923471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0976741">
          <w:marLeft w:val="0"/>
          <w:marRight w:val="0"/>
          <w:marTop w:val="0"/>
          <w:marBottom w:val="0"/>
          <w:divBdr>
            <w:top w:val="none" w:sz="0" w:space="0" w:color="auto"/>
            <w:left w:val="none" w:sz="0" w:space="0" w:color="auto"/>
            <w:bottom w:val="none" w:sz="0" w:space="0" w:color="auto"/>
            <w:right w:val="none" w:sz="0" w:space="0" w:color="auto"/>
          </w:divBdr>
          <w:divsChild>
            <w:div w:id="10962498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2170377">
          <w:marLeft w:val="0"/>
          <w:marRight w:val="0"/>
          <w:marTop w:val="0"/>
          <w:marBottom w:val="0"/>
          <w:divBdr>
            <w:top w:val="none" w:sz="0" w:space="0" w:color="auto"/>
            <w:left w:val="none" w:sz="0" w:space="0" w:color="auto"/>
            <w:bottom w:val="none" w:sz="0" w:space="0" w:color="auto"/>
            <w:right w:val="none" w:sz="0" w:space="0" w:color="auto"/>
          </w:divBdr>
          <w:divsChild>
            <w:div w:id="4261194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3844924">
          <w:marLeft w:val="0"/>
          <w:marRight w:val="0"/>
          <w:marTop w:val="0"/>
          <w:marBottom w:val="0"/>
          <w:divBdr>
            <w:top w:val="none" w:sz="0" w:space="0" w:color="auto"/>
            <w:left w:val="none" w:sz="0" w:space="0" w:color="auto"/>
            <w:bottom w:val="none" w:sz="0" w:space="0" w:color="auto"/>
            <w:right w:val="none" w:sz="0" w:space="0" w:color="auto"/>
          </w:divBdr>
          <w:divsChild>
            <w:div w:id="9160108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046660">
      <w:bodyDiv w:val="1"/>
      <w:marLeft w:val="0"/>
      <w:marRight w:val="0"/>
      <w:marTop w:val="0"/>
      <w:marBottom w:val="0"/>
      <w:divBdr>
        <w:top w:val="none" w:sz="0" w:space="0" w:color="auto"/>
        <w:left w:val="none" w:sz="0" w:space="0" w:color="auto"/>
        <w:bottom w:val="none" w:sz="0" w:space="0" w:color="auto"/>
        <w:right w:val="none" w:sz="0" w:space="0" w:color="auto"/>
      </w:divBdr>
      <w:divsChild>
        <w:div w:id="390035168">
          <w:marLeft w:val="0"/>
          <w:marRight w:val="0"/>
          <w:marTop w:val="0"/>
          <w:marBottom w:val="0"/>
          <w:divBdr>
            <w:top w:val="none" w:sz="0" w:space="0" w:color="auto"/>
            <w:left w:val="none" w:sz="0" w:space="0" w:color="auto"/>
            <w:bottom w:val="none" w:sz="0" w:space="0" w:color="auto"/>
            <w:right w:val="none" w:sz="0" w:space="0" w:color="auto"/>
          </w:divBdr>
          <w:divsChild>
            <w:div w:id="1335766647">
              <w:marLeft w:val="0"/>
              <w:marRight w:val="0"/>
              <w:marTop w:val="0"/>
              <w:marBottom w:val="0"/>
              <w:divBdr>
                <w:top w:val="none" w:sz="0" w:space="0" w:color="auto"/>
                <w:left w:val="none" w:sz="0" w:space="0" w:color="auto"/>
                <w:bottom w:val="none" w:sz="0" w:space="0" w:color="auto"/>
                <w:right w:val="none" w:sz="0" w:space="0" w:color="auto"/>
              </w:divBdr>
              <w:divsChild>
                <w:div w:id="1897861573">
                  <w:marLeft w:val="0"/>
                  <w:marRight w:val="0"/>
                  <w:marTop w:val="0"/>
                  <w:marBottom w:val="0"/>
                  <w:divBdr>
                    <w:top w:val="none" w:sz="0" w:space="0" w:color="auto"/>
                    <w:left w:val="none" w:sz="0" w:space="0" w:color="auto"/>
                    <w:bottom w:val="none" w:sz="0" w:space="0" w:color="auto"/>
                    <w:right w:val="none" w:sz="0" w:space="0" w:color="auto"/>
                  </w:divBdr>
                  <w:divsChild>
                    <w:div w:id="2146191348">
                      <w:marLeft w:val="0"/>
                      <w:marRight w:val="0"/>
                      <w:marTop w:val="0"/>
                      <w:marBottom w:val="0"/>
                      <w:divBdr>
                        <w:top w:val="single" w:sz="6" w:space="0" w:color="B9B9B3"/>
                        <w:left w:val="single" w:sz="6" w:space="0" w:color="B9B9B3"/>
                        <w:bottom w:val="single" w:sz="6" w:space="2" w:color="B9B9B3"/>
                        <w:right w:val="single" w:sz="6" w:space="0" w:color="B9B9B3"/>
                      </w:divBdr>
                      <w:divsChild>
                        <w:div w:id="253056746">
                          <w:marLeft w:val="0"/>
                          <w:marRight w:val="0"/>
                          <w:marTop w:val="0"/>
                          <w:marBottom w:val="0"/>
                          <w:divBdr>
                            <w:top w:val="none" w:sz="0" w:space="0" w:color="auto"/>
                            <w:left w:val="none" w:sz="0" w:space="0" w:color="auto"/>
                            <w:bottom w:val="none" w:sz="0" w:space="0" w:color="auto"/>
                            <w:right w:val="none" w:sz="0" w:space="0" w:color="auto"/>
                          </w:divBdr>
                          <w:divsChild>
                            <w:div w:id="12038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4211">
      <w:bodyDiv w:val="1"/>
      <w:marLeft w:val="0"/>
      <w:marRight w:val="0"/>
      <w:marTop w:val="0"/>
      <w:marBottom w:val="0"/>
      <w:divBdr>
        <w:top w:val="none" w:sz="0" w:space="0" w:color="auto"/>
        <w:left w:val="none" w:sz="0" w:space="0" w:color="auto"/>
        <w:bottom w:val="none" w:sz="0" w:space="0" w:color="auto"/>
        <w:right w:val="none" w:sz="0" w:space="0" w:color="auto"/>
      </w:divBdr>
      <w:divsChild>
        <w:div w:id="363822647">
          <w:marLeft w:val="0"/>
          <w:marRight w:val="0"/>
          <w:marTop w:val="0"/>
          <w:marBottom w:val="0"/>
          <w:divBdr>
            <w:top w:val="none" w:sz="0" w:space="0" w:color="auto"/>
            <w:left w:val="none" w:sz="0" w:space="0" w:color="auto"/>
            <w:bottom w:val="none" w:sz="0" w:space="0" w:color="auto"/>
            <w:right w:val="none" w:sz="0" w:space="0" w:color="auto"/>
          </w:divBdr>
        </w:div>
        <w:div w:id="380712646">
          <w:marLeft w:val="0"/>
          <w:marRight w:val="0"/>
          <w:marTop w:val="0"/>
          <w:marBottom w:val="135"/>
          <w:divBdr>
            <w:top w:val="none" w:sz="0" w:space="0" w:color="auto"/>
            <w:left w:val="none" w:sz="0" w:space="0" w:color="auto"/>
            <w:bottom w:val="none" w:sz="0" w:space="0" w:color="auto"/>
            <w:right w:val="none" w:sz="0" w:space="0" w:color="auto"/>
          </w:divBdr>
          <w:divsChild>
            <w:div w:id="80489186">
              <w:marLeft w:val="0"/>
              <w:marRight w:val="0"/>
              <w:marTop w:val="0"/>
              <w:marBottom w:val="75"/>
              <w:divBdr>
                <w:top w:val="single" w:sz="6" w:space="3" w:color="CCCCCC"/>
                <w:left w:val="single" w:sz="6" w:space="3" w:color="CCCCCC"/>
                <w:bottom w:val="single" w:sz="6" w:space="3" w:color="CCCCCC"/>
                <w:right w:val="single" w:sz="6" w:space="3" w:color="CCCCCC"/>
              </w:divBdr>
            </w:div>
            <w:div w:id="593779619">
              <w:marLeft w:val="0"/>
              <w:marRight w:val="0"/>
              <w:marTop w:val="0"/>
              <w:marBottom w:val="270"/>
              <w:divBdr>
                <w:top w:val="single" w:sz="6" w:space="6" w:color="C9CCC7"/>
                <w:left w:val="single" w:sz="6" w:space="6" w:color="C9CCC7"/>
                <w:bottom w:val="single" w:sz="6" w:space="6" w:color="C9CCC7"/>
                <w:right w:val="single" w:sz="6" w:space="6" w:color="C9CCC7"/>
              </w:divBdr>
            </w:div>
            <w:div w:id="940601942">
              <w:marLeft w:val="0"/>
              <w:marRight w:val="0"/>
              <w:marTop w:val="0"/>
              <w:marBottom w:val="285"/>
              <w:divBdr>
                <w:top w:val="none" w:sz="0" w:space="0" w:color="auto"/>
                <w:left w:val="none" w:sz="0" w:space="0" w:color="auto"/>
                <w:bottom w:val="none" w:sz="0" w:space="0" w:color="auto"/>
                <w:right w:val="none" w:sz="0" w:space="0" w:color="auto"/>
              </w:divBdr>
              <w:divsChild>
                <w:div w:id="1427916743">
                  <w:marLeft w:val="0"/>
                  <w:marRight w:val="0"/>
                  <w:marTop w:val="0"/>
                  <w:marBottom w:val="0"/>
                  <w:divBdr>
                    <w:top w:val="single" w:sz="6" w:space="5" w:color="C9CCC7"/>
                    <w:left w:val="single" w:sz="6" w:space="5" w:color="C9CCC7"/>
                    <w:bottom w:val="single" w:sz="6" w:space="5" w:color="C9CCC7"/>
                    <w:right w:val="single" w:sz="6" w:space="5" w:color="C9CCC7"/>
                  </w:divBdr>
                  <w:divsChild>
                    <w:div w:id="678241712">
                      <w:marLeft w:val="0"/>
                      <w:marRight w:val="0"/>
                      <w:marTop w:val="0"/>
                      <w:marBottom w:val="0"/>
                      <w:divBdr>
                        <w:top w:val="none" w:sz="0" w:space="0" w:color="auto"/>
                        <w:left w:val="none" w:sz="0" w:space="0" w:color="auto"/>
                        <w:bottom w:val="none" w:sz="0" w:space="0" w:color="auto"/>
                        <w:right w:val="none" w:sz="0" w:space="0" w:color="auto"/>
                      </w:divBdr>
                      <w:divsChild>
                        <w:div w:id="1724451618">
                          <w:marLeft w:val="0"/>
                          <w:marRight w:val="0"/>
                          <w:marTop w:val="0"/>
                          <w:marBottom w:val="0"/>
                          <w:divBdr>
                            <w:top w:val="none" w:sz="0" w:space="0" w:color="auto"/>
                            <w:left w:val="none" w:sz="0" w:space="0" w:color="auto"/>
                            <w:bottom w:val="none" w:sz="0" w:space="0" w:color="auto"/>
                            <w:right w:val="none" w:sz="0" w:space="0" w:color="auto"/>
                          </w:divBdr>
                          <w:divsChild>
                            <w:div w:id="767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91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33248850">
          <w:marLeft w:val="0"/>
          <w:marRight w:val="0"/>
          <w:marTop w:val="0"/>
          <w:marBottom w:val="75"/>
          <w:divBdr>
            <w:top w:val="none" w:sz="0" w:space="0" w:color="auto"/>
            <w:left w:val="none" w:sz="0" w:space="0" w:color="auto"/>
            <w:bottom w:val="none" w:sz="0" w:space="0" w:color="auto"/>
            <w:right w:val="none" w:sz="0" w:space="0" w:color="auto"/>
          </w:divBdr>
        </w:div>
        <w:div w:id="1643390225">
          <w:marLeft w:val="0"/>
          <w:marRight w:val="0"/>
          <w:marTop w:val="135"/>
          <w:marBottom w:val="135"/>
          <w:divBdr>
            <w:top w:val="none" w:sz="0" w:space="0" w:color="auto"/>
            <w:left w:val="none" w:sz="0" w:space="0" w:color="auto"/>
            <w:bottom w:val="none" w:sz="0" w:space="0" w:color="auto"/>
            <w:right w:val="none" w:sz="0" w:space="0" w:color="auto"/>
          </w:divBdr>
          <w:divsChild>
            <w:div w:id="752552760">
              <w:marLeft w:val="0"/>
              <w:marRight w:val="0"/>
              <w:marTop w:val="0"/>
              <w:marBottom w:val="135"/>
              <w:divBdr>
                <w:top w:val="none" w:sz="0" w:space="0" w:color="auto"/>
                <w:left w:val="none" w:sz="0" w:space="0" w:color="auto"/>
                <w:bottom w:val="none" w:sz="0" w:space="0" w:color="auto"/>
                <w:right w:val="none" w:sz="0" w:space="0" w:color="auto"/>
              </w:divBdr>
            </w:div>
          </w:divsChild>
        </w:div>
        <w:div w:id="1799759268">
          <w:marLeft w:val="0"/>
          <w:marRight w:val="0"/>
          <w:marTop w:val="0"/>
          <w:marBottom w:val="165"/>
          <w:divBdr>
            <w:top w:val="single" w:sz="6" w:space="0" w:color="1B7A9E"/>
            <w:left w:val="none" w:sz="0" w:space="0" w:color="auto"/>
            <w:bottom w:val="none" w:sz="0" w:space="0" w:color="auto"/>
            <w:right w:val="none" w:sz="0" w:space="0" w:color="auto"/>
          </w:divBdr>
        </w:div>
      </w:divsChild>
    </w:div>
    <w:div w:id="205073245">
      <w:bodyDiv w:val="1"/>
      <w:marLeft w:val="0"/>
      <w:marRight w:val="0"/>
      <w:marTop w:val="0"/>
      <w:marBottom w:val="0"/>
      <w:divBdr>
        <w:top w:val="none" w:sz="0" w:space="0" w:color="auto"/>
        <w:left w:val="none" w:sz="0" w:space="0" w:color="auto"/>
        <w:bottom w:val="none" w:sz="0" w:space="0" w:color="auto"/>
        <w:right w:val="none" w:sz="0" w:space="0" w:color="auto"/>
      </w:divBdr>
    </w:div>
    <w:div w:id="284851255">
      <w:bodyDiv w:val="1"/>
      <w:marLeft w:val="0"/>
      <w:marRight w:val="0"/>
      <w:marTop w:val="0"/>
      <w:marBottom w:val="0"/>
      <w:divBdr>
        <w:top w:val="none" w:sz="0" w:space="0" w:color="auto"/>
        <w:left w:val="none" w:sz="0" w:space="0" w:color="auto"/>
        <w:bottom w:val="none" w:sz="0" w:space="0" w:color="auto"/>
        <w:right w:val="none" w:sz="0" w:space="0" w:color="auto"/>
      </w:divBdr>
      <w:divsChild>
        <w:div w:id="97256345">
          <w:marLeft w:val="0"/>
          <w:marRight w:val="0"/>
          <w:marTop w:val="0"/>
          <w:marBottom w:val="0"/>
          <w:divBdr>
            <w:top w:val="none" w:sz="0" w:space="0" w:color="auto"/>
            <w:left w:val="none" w:sz="0" w:space="0" w:color="auto"/>
            <w:bottom w:val="none" w:sz="0" w:space="0" w:color="auto"/>
            <w:right w:val="none" w:sz="0" w:space="0" w:color="auto"/>
          </w:divBdr>
          <w:divsChild>
            <w:div w:id="172454396">
              <w:marLeft w:val="0"/>
              <w:marRight w:val="0"/>
              <w:marTop w:val="0"/>
              <w:marBottom w:val="0"/>
              <w:divBdr>
                <w:top w:val="none" w:sz="0" w:space="0" w:color="auto"/>
                <w:left w:val="none" w:sz="0" w:space="0" w:color="auto"/>
                <w:bottom w:val="none" w:sz="0" w:space="0" w:color="auto"/>
                <w:right w:val="none" w:sz="0" w:space="0" w:color="auto"/>
              </w:divBdr>
              <w:divsChild>
                <w:div w:id="2026319242">
                  <w:marLeft w:val="0"/>
                  <w:marRight w:val="0"/>
                  <w:marTop w:val="0"/>
                  <w:marBottom w:val="0"/>
                  <w:divBdr>
                    <w:top w:val="none" w:sz="0" w:space="0" w:color="auto"/>
                    <w:left w:val="none" w:sz="0" w:space="0" w:color="auto"/>
                    <w:bottom w:val="none" w:sz="0" w:space="0" w:color="auto"/>
                    <w:right w:val="none" w:sz="0" w:space="0" w:color="auto"/>
                  </w:divBdr>
                  <w:divsChild>
                    <w:div w:id="1044528539">
                      <w:marLeft w:val="0"/>
                      <w:marRight w:val="0"/>
                      <w:marTop w:val="0"/>
                      <w:marBottom w:val="0"/>
                      <w:divBdr>
                        <w:top w:val="none" w:sz="0" w:space="0" w:color="auto"/>
                        <w:left w:val="none" w:sz="0" w:space="0" w:color="auto"/>
                        <w:bottom w:val="none" w:sz="0" w:space="0" w:color="auto"/>
                        <w:right w:val="none" w:sz="0" w:space="0" w:color="auto"/>
                      </w:divBdr>
                      <w:divsChild>
                        <w:div w:id="675114013">
                          <w:marLeft w:val="0"/>
                          <w:marRight w:val="0"/>
                          <w:marTop w:val="0"/>
                          <w:marBottom w:val="0"/>
                          <w:divBdr>
                            <w:top w:val="none" w:sz="0" w:space="0" w:color="auto"/>
                            <w:left w:val="none" w:sz="0" w:space="0" w:color="auto"/>
                            <w:bottom w:val="none" w:sz="0" w:space="0" w:color="auto"/>
                            <w:right w:val="none" w:sz="0" w:space="0" w:color="auto"/>
                          </w:divBdr>
                          <w:divsChild>
                            <w:div w:id="1114207348">
                              <w:marLeft w:val="0"/>
                              <w:marRight w:val="0"/>
                              <w:marTop w:val="0"/>
                              <w:marBottom w:val="0"/>
                              <w:divBdr>
                                <w:top w:val="none" w:sz="0" w:space="0" w:color="auto"/>
                                <w:left w:val="none" w:sz="0" w:space="0" w:color="auto"/>
                                <w:bottom w:val="none" w:sz="0" w:space="0" w:color="auto"/>
                                <w:right w:val="none" w:sz="0" w:space="0" w:color="auto"/>
                              </w:divBdr>
                              <w:divsChild>
                                <w:div w:id="207188558">
                                  <w:marLeft w:val="0"/>
                                  <w:marRight w:val="0"/>
                                  <w:marTop w:val="0"/>
                                  <w:marBottom w:val="0"/>
                                  <w:divBdr>
                                    <w:top w:val="none" w:sz="0" w:space="0" w:color="auto"/>
                                    <w:left w:val="none" w:sz="0" w:space="0" w:color="auto"/>
                                    <w:bottom w:val="none" w:sz="0" w:space="0" w:color="auto"/>
                                    <w:right w:val="none" w:sz="0" w:space="0" w:color="auto"/>
                                  </w:divBdr>
                                  <w:divsChild>
                                    <w:div w:id="242418752">
                                      <w:marLeft w:val="0"/>
                                      <w:marRight w:val="0"/>
                                      <w:marTop w:val="0"/>
                                      <w:marBottom w:val="0"/>
                                      <w:divBdr>
                                        <w:top w:val="none" w:sz="0" w:space="0" w:color="auto"/>
                                        <w:left w:val="none" w:sz="0" w:space="0" w:color="auto"/>
                                        <w:bottom w:val="none" w:sz="0" w:space="0" w:color="auto"/>
                                        <w:right w:val="none" w:sz="0" w:space="0" w:color="auto"/>
                                      </w:divBdr>
                                      <w:divsChild>
                                        <w:div w:id="822042778">
                                          <w:marLeft w:val="0"/>
                                          <w:marRight w:val="0"/>
                                          <w:marTop w:val="0"/>
                                          <w:marBottom w:val="0"/>
                                          <w:divBdr>
                                            <w:top w:val="none" w:sz="0" w:space="0" w:color="auto"/>
                                            <w:left w:val="none" w:sz="0" w:space="0" w:color="auto"/>
                                            <w:bottom w:val="none" w:sz="0" w:space="0" w:color="auto"/>
                                            <w:right w:val="none" w:sz="0" w:space="0" w:color="auto"/>
                                          </w:divBdr>
                                          <w:divsChild>
                                            <w:div w:id="1282567283">
                                              <w:marLeft w:val="0"/>
                                              <w:marRight w:val="0"/>
                                              <w:marTop w:val="0"/>
                                              <w:marBottom w:val="0"/>
                                              <w:divBdr>
                                                <w:top w:val="none" w:sz="0" w:space="0" w:color="auto"/>
                                                <w:left w:val="none" w:sz="0" w:space="0" w:color="auto"/>
                                                <w:bottom w:val="none" w:sz="0" w:space="0" w:color="auto"/>
                                                <w:right w:val="none" w:sz="0" w:space="0" w:color="auto"/>
                                              </w:divBdr>
                                              <w:divsChild>
                                                <w:div w:id="289285798">
                                                  <w:marLeft w:val="0"/>
                                                  <w:marRight w:val="0"/>
                                                  <w:marTop w:val="0"/>
                                                  <w:marBottom w:val="0"/>
                                                  <w:divBdr>
                                                    <w:top w:val="none" w:sz="0" w:space="0" w:color="auto"/>
                                                    <w:left w:val="none" w:sz="0" w:space="0" w:color="auto"/>
                                                    <w:bottom w:val="none" w:sz="0" w:space="0" w:color="auto"/>
                                                    <w:right w:val="none" w:sz="0" w:space="0" w:color="auto"/>
                                                  </w:divBdr>
                                                  <w:divsChild>
                                                    <w:div w:id="178355647">
                                                      <w:marLeft w:val="0"/>
                                                      <w:marRight w:val="0"/>
                                                      <w:marTop w:val="0"/>
                                                      <w:marBottom w:val="0"/>
                                                      <w:divBdr>
                                                        <w:top w:val="none" w:sz="0" w:space="0" w:color="auto"/>
                                                        <w:left w:val="none" w:sz="0" w:space="0" w:color="auto"/>
                                                        <w:bottom w:val="none" w:sz="0" w:space="0" w:color="auto"/>
                                                        <w:right w:val="none" w:sz="0" w:space="0" w:color="auto"/>
                                                      </w:divBdr>
                                                      <w:divsChild>
                                                        <w:div w:id="322243358">
                                                          <w:marLeft w:val="0"/>
                                                          <w:marRight w:val="0"/>
                                                          <w:marTop w:val="0"/>
                                                          <w:marBottom w:val="0"/>
                                                          <w:divBdr>
                                                            <w:top w:val="none" w:sz="0" w:space="0" w:color="auto"/>
                                                            <w:left w:val="none" w:sz="0" w:space="0" w:color="auto"/>
                                                            <w:bottom w:val="none" w:sz="0" w:space="0" w:color="auto"/>
                                                            <w:right w:val="none" w:sz="0" w:space="0" w:color="auto"/>
                                                          </w:divBdr>
                                                        </w:div>
                                                      </w:divsChild>
                                                    </w:div>
                                                    <w:div w:id="459419915">
                                                      <w:marLeft w:val="0"/>
                                                      <w:marRight w:val="0"/>
                                                      <w:marTop w:val="0"/>
                                                      <w:marBottom w:val="0"/>
                                                      <w:divBdr>
                                                        <w:top w:val="none" w:sz="0" w:space="0" w:color="auto"/>
                                                        <w:left w:val="none" w:sz="0" w:space="0" w:color="auto"/>
                                                        <w:bottom w:val="none" w:sz="0" w:space="0" w:color="auto"/>
                                                        <w:right w:val="none" w:sz="0" w:space="0" w:color="auto"/>
                                                      </w:divBdr>
                                                    </w:div>
                                                    <w:div w:id="1006397428">
                                                      <w:marLeft w:val="0"/>
                                                      <w:marRight w:val="0"/>
                                                      <w:marTop w:val="135"/>
                                                      <w:marBottom w:val="135"/>
                                                      <w:divBdr>
                                                        <w:top w:val="none" w:sz="0" w:space="0" w:color="auto"/>
                                                        <w:left w:val="none" w:sz="0" w:space="0" w:color="auto"/>
                                                        <w:bottom w:val="none" w:sz="0" w:space="0" w:color="auto"/>
                                                        <w:right w:val="none" w:sz="0" w:space="0" w:color="auto"/>
                                                      </w:divBdr>
                                                      <w:divsChild>
                                                        <w:div w:id="940528447">
                                                          <w:marLeft w:val="0"/>
                                                          <w:marRight w:val="0"/>
                                                          <w:marTop w:val="0"/>
                                                          <w:marBottom w:val="135"/>
                                                          <w:divBdr>
                                                            <w:top w:val="none" w:sz="0" w:space="0" w:color="auto"/>
                                                            <w:left w:val="none" w:sz="0" w:space="0" w:color="auto"/>
                                                            <w:bottom w:val="none" w:sz="0" w:space="0" w:color="auto"/>
                                                            <w:right w:val="none" w:sz="0" w:space="0" w:color="auto"/>
                                                          </w:divBdr>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
                                                    <w:div w:id="1699356269">
                                                      <w:marLeft w:val="0"/>
                                                      <w:marRight w:val="0"/>
                                                      <w:marTop w:val="0"/>
                                                      <w:marBottom w:val="135"/>
                                                      <w:divBdr>
                                                        <w:top w:val="none" w:sz="0" w:space="0" w:color="auto"/>
                                                        <w:left w:val="none" w:sz="0" w:space="0" w:color="auto"/>
                                                        <w:bottom w:val="none" w:sz="0" w:space="0" w:color="auto"/>
                                                        <w:right w:val="none" w:sz="0" w:space="0" w:color="auto"/>
                                                      </w:divBdr>
                                                      <w:divsChild>
                                                        <w:div w:id="643438049">
                                                          <w:marLeft w:val="0"/>
                                                          <w:marRight w:val="0"/>
                                                          <w:marTop w:val="0"/>
                                                          <w:marBottom w:val="270"/>
                                                          <w:divBdr>
                                                            <w:top w:val="single" w:sz="6" w:space="6" w:color="C9CCC7"/>
                                                            <w:left w:val="single" w:sz="6" w:space="6" w:color="C9CCC7"/>
                                                            <w:bottom w:val="single" w:sz="6" w:space="6" w:color="C9CCC7"/>
                                                            <w:right w:val="single" w:sz="6" w:space="6" w:color="C9CCC7"/>
                                                          </w:divBdr>
                                                        </w:div>
                                                        <w:div w:id="1563902075">
                                                          <w:marLeft w:val="0"/>
                                                          <w:marRight w:val="0"/>
                                                          <w:marTop w:val="0"/>
                                                          <w:marBottom w:val="285"/>
                                                          <w:divBdr>
                                                            <w:top w:val="none" w:sz="0" w:space="0" w:color="auto"/>
                                                            <w:left w:val="none" w:sz="0" w:space="0" w:color="auto"/>
                                                            <w:bottom w:val="none" w:sz="0" w:space="0" w:color="auto"/>
                                                            <w:right w:val="none" w:sz="0" w:space="0" w:color="auto"/>
                                                          </w:divBdr>
                                                          <w:divsChild>
                                                            <w:div w:id="1366058797">
                                                              <w:marLeft w:val="0"/>
                                                              <w:marRight w:val="0"/>
                                                              <w:marTop w:val="0"/>
                                                              <w:marBottom w:val="0"/>
                                                              <w:divBdr>
                                                                <w:top w:val="single" w:sz="6" w:space="5" w:color="C9CCC7"/>
                                                                <w:left w:val="single" w:sz="6" w:space="5" w:color="C9CCC7"/>
                                                                <w:bottom w:val="single" w:sz="6" w:space="5" w:color="C9CCC7"/>
                                                                <w:right w:val="single" w:sz="6" w:space="5" w:color="C9CCC7"/>
                                                              </w:divBdr>
                                                              <w:divsChild>
                                                                <w:div w:id="1360741883">
                                                                  <w:marLeft w:val="0"/>
                                                                  <w:marRight w:val="0"/>
                                                                  <w:marTop w:val="0"/>
                                                                  <w:marBottom w:val="0"/>
                                                                  <w:divBdr>
                                                                    <w:top w:val="none" w:sz="0" w:space="0" w:color="auto"/>
                                                                    <w:left w:val="none" w:sz="0" w:space="0" w:color="auto"/>
                                                                    <w:bottom w:val="none" w:sz="0" w:space="0" w:color="auto"/>
                                                                    <w:right w:val="none" w:sz="0" w:space="0" w:color="auto"/>
                                                                  </w:divBdr>
                                                                  <w:divsChild>
                                                                    <w:div w:id="1265458281">
                                                                      <w:marLeft w:val="0"/>
                                                                      <w:marRight w:val="0"/>
                                                                      <w:marTop w:val="0"/>
                                                                      <w:marBottom w:val="0"/>
                                                                      <w:divBdr>
                                                                        <w:top w:val="none" w:sz="0" w:space="0" w:color="auto"/>
                                                                        <w:left w:val="none" w:sz="0" w:space="0" w:color="auto"/>
                                                                        <w:bottom w:val="none" w:sz="0" w:space="0" w:color="auto"/>
                                                                        <w:right w:val="none" w:sz="0" w:space="0" w:color="auto"/>
                                                                      </w:divBdr>
                                                                      <w:divsChild>
                                                                        <w:div w:id="1588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4558">
      <w:bodyDiv w:val="1"/>
      <w:marLeft w:val="0"/>
      <w:marRight w:val="0"/>
      <w:marTop w:val="0"/>
      <w:marBottom w:val="0"/>
      <w:divBdr>
        <w:top w:val="none" w:sz="0" w:space="0" w:color="auto"/>
        <w:left w:val="none" w:sz="0" w:space="0" w:color="auto"/>
        <w:bottom w:val="none" w:sz="0" w:space="0" w:color="auto"/>
        <w:right w:val="none" w:sz="0" w:space="0" w:color="auto"/>
      </w:divBdr>
      <w:divsChild>
        <w:div w:id="703218487">
          <w:marLeft w:val="0"/>
          <w:marRight w:val="0"/>
          <w:marTop w:val="0"/>
          <w:marBottom w:val="0"/>
          <w:divBdr>
            <w:top w:val="none" w:sz="0" w:space="0" w:color="auto"/>
            <w:left w:val="none" w:sz="0" w:space="0" w:color="auto"/>
            <w:bottom w:val="none" w:sz="0" w:space="0" w:color="auto"/>
            <w:right w:val="none" w:sz="0" w:space="0" w:color="auto"/>
          </w:divBdr>
          <w:divsChild>
            <w:div w:id="787216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55790896">
          <w:marLeft w:val="0"/>
          <w:marRight w:val="0"/>
          <w:marTop w:val="0"/>
          <w:marBottom w:val="0"/>
          <w:divBdr>
            <w:top w:val="none" w:sz="0" w:space="0" w:color="auto"/>
            <w:left w:val="none" w:sz="0" w:space="0" w:color="auto"/>
            <w:bottom w:val="none" w:sz="0" w:space="0" w:color="auto"/>
            <w:right w:val="none" w:sz="0" w:space="0" w:color="auto"/>
          </w:divBdr>
        </w:div>
        <w:div w:id="798491872">
          <w:marLeft w:val="0"/>
          <w:marRight w:val="0"/>
          <w:marTop w:val="0"/>
          <w:marBottom w:val="0"/>
          <w:divBdr>
            <w:top w:val="none" w:sz="0" w:space="0" w:color="auto"/>
            <w:left w:val="none" w:sz="0" w:space="0" w:color="auto"/>
            <w:bottom w:val="none" w:sz="0" w:space="0" w:color="auto"/>
            <w:right w:val="none" w:sz="0" w:space="0" w:color="auto"/>
          </w:divBdr>
          <w:divsChild>
            <w:div w:id="5585129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00473167">
          <w:marLeft w:val="0"/>
          <w:marRight w:val="0"/>
          <w:marTop w:val="0"/>
          <w:marBottom w:val="0"/>
          <w:divBdr>
            <w:top w:val="none" w:sz="0" w:space="0" w:color="auto"/>
            <w:left w:val="none" w:sz="0" w:space="0" w:color="auto"/>
            <w:bottom w:val="none" w:sz="0" w:space="0" w:color="auto"/>
            <w:right w:val="none" w:sz="0" w:space="0" w:color="auto"/>
          </w:divBdr>
          <w:divsChild>
            <w:div w:id="1082857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09143237">
          <w:marLeft w:val="0"/>
          <w:marRight w:val="0"/>
          <w:marTop w:val="0"/>
          <w:marBottom w:val="0"/>
          <w:divBdr>
            <w:top w:val="none" w:sz="0" w:space="0" w:color="auto"/>
            <w:left w:val="none" w:sz="0" w:space="0" w:color="auto"/>
            <w:bottom w:val="none" w:sz="0" w:space="0" w:color="auto"/>
            <w:right w:val="none" w:sz="0" w:space="0" w:color="auto"/>
          </w:divBdr>
          <w:divsChild>
            <w:div w:id="8916996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73061124">
          <w:marLeft w:val="0"/>
          <w:marRight w:val="0"/>
          <w:marTop w:val="0"/>
          <w:marBottom w:val="0"/>
          <w:divBdr>
            <w:top w:val="none" w:sz="0" w:space="0" w:color="auto"/>
            <w:left w:val="none" w:sz="0" w:space="0" w:color="auto"/>
            <w:bottom w:val="none" w:sz="0" w:space="0" w:color="auto"/>
            <w:right w:val="none" w:sz="0" w:space="0" w:color="auto"/>
          </w:divBdr>
          <w:divsChild>
            <w:div w:id="15992917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42327092">
          <w:marLeft w:val="0"/>
          <w:marRight w:val="0"/>
          <w:marTop w:val="0"/>
          <w:marBottom w:val="0"/>
          <w:divBdr>
            <w:top w:val="none" w:sz="0" w:space="0" w:color="auto"/>
            <w:left w:val="none" w:sz="0" w:space="0" w:color="auto"/>
            <w:bottom w:val="none" w:sz="0" w:space="0" w:color="auto"/>
            <w:right w:val="none" w:sz="0" w:space="0" w:color="auto"/>
          </w:divBdr>
          <w:divsChild>
            <w:div w:id="191006849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76494572">
          <w:marLeft w:val="0"/>
          <w:marRight w:val="0"/>
          <w:marTop w:val="0"/>
          <w:marBottom w:val="0"/>
          <w:divBdr>
            <w:top w:val="none" w:sz="0" w:space="0" w:color="auto"/>
            <w:left w:val="none" w:sz="0" w:space="0" w:color="auto"/>
            <w:bottom w:val="none" w:sz="0" w:space="0" w:color="auto"/>
            <w:right w:val="none" w:sz="0" w:space="0" w:color="auto"/>
          </w:divBdr>
          <w:divsChild>
            <w:div w:id="881653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8839797">
          <w:marLeft w:val="0"/>
          <w:marRight w:val="0"/>
          <w:marTop w:val="0"/>
          <w:marBottom w:val="0"/>
          <w:divBdr>
            <w:top w:val="none" w:sz="0" w:space="0" w:color="auto"/>
            <w:left w:val="none" w:sz="0" w:space="0" w:color="auto"/>
            <w:bottom w:val="none" w:sz="0" w:space="0" w:color="auto"/>
            <w:right w:val="none" w:sz="0" w:space="0" w:color="auto"/>
          </w:divBdr>
          <w:divsChild>
            <w:div w:id="4472428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2299648">
          <w:marLeft w:val="0"/>
          <w:marRight w:val="0"/>
          <w:marTop w:val="0"/>
          <w:marBottom w:val="0"/>
          <w:divBdr>
            <w:top w:val="none" w:sz="0" w:space="0" w:color="auto"/>
            <w:left w:val="none" w:sz="0" w:space="0" w:color="auto"/>
            <w:bottom w:val="none" w:sz="0" w:space="0" w:color="auto"/>
            <w:right w:val="none" w:sz="0" w:space="0" w:color="auto"/>
          </w:divBdr>
          <w:divsChild>
            <w:div w:id="17885464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405877">
      <w:bodyDiv w:val="1"/>
      <w:marLeft w:val="0"/>
      <w:marRight w:val="0"/>
      <w:marTop w:val="0"/>
      <w:marBottom w:val="0"/>
      <w:divBdr>
        <w:top w:val="none" w:sz="0" w:space="0" w:color="auto"/>
        <w:left w:val="none" w:sz="0" w:space="0" w:color="auto"/>
        <w:bottom w:val="none" w:sz="0" w:space="0" w:color="auto"/>
        <w:right w:val="none" w:sz="0" w:space="0" w:color="auto"/>
      </w:divBdr>
      <w:divsChild>
        <w:div w:id="1342704212">
          <w:marLeft w:val="0"/>
          <w:marRight w:val="0"/>
          <w:marTop w:val="0"/>
          <w:marBottom w:val="0"/>
          <w:divBdr>
            <w:top w:val="none" w:sz="0" w:space="0" w:color="auto"/>
            <w:left w:val="none" w:sz="0" w:space="0" w:color="auto"/>
            <w:bottom w:val="none" w:sz="0" w:space="0" w:color="auto"/>
            <w:right w:val="none" w:sz="0" w:space="0" w:color="auto"/>
          </w:divBdr>
          <w:divsChild>
            <w:div w:id="562646754">
              <w:marLeft w:val="0"/>
              <w:marRight w:val="0"/>
              <w:marTop w:val="0"/>
              <w:marBottom w:val="0"/>
              <w:divBdr>
                <w:top w:val="none" w:sz="0" w:space="0" w:color="auto"/>
                <w:left w:val="none" w:sz="0" w:space="0" w:color="auto"/>
                <w:bottom w:val="none" w:sz="0" w:space="0" w:color="auto"/>
                <w:right w:val="none" w:sz="0" w:space="0" w:color="auto"/>
              </w:divBdr>
            </w:div>
            <w:div w:id="1510216838">
              <w:marLeft w:val="0"/>
              <w:marRight w:val="0"/>
              <w:marTop w:val="0"/>
              <w:marBottom w:val="0"/>
              <w:divBdr>
                <w:top w:val="none" w:sz="0" w:space="0" w:color="auto"/>
                <w:left w:val="none" w:sz="0" w:space="0" w:color="auto"/>
                <w:bottom w:val="none" w:sz="0" w:space="0" w:color="auto"/>
                <w:right w:val="none" w:sz="0" w:space="0" w:color="auto"/>
              </w:divBdr>
              <w:divsChild>
                <w:div w:id="940992231">
                  <w:marLeft w:val="0"/>
                  <w:marRight w:val="0"/>
                  <w:marTop w:val="0"/>
                  <w:marBottom w:val="0"/>
                  <w:divBdr>
                    <w:top w:val="none" w:sz="0" w:space="0" w:color="auto"/>
                    <w:left w:val="none" w:sz="0" w:space="0" w:color="auto"/>
                    <w:bottom w:val="none" w:sz="0" w:space="0" w:color="auto"/>
                    <w:right w:val="none" w:sz="0" w:space="0" w:color="auto"/>
                  </w:divBdr>
                </w:div>
              </w:divsChild>
            </w:div>
            <w:div w:id="1757706280">
              <w:marLeft w:val="0"/>
              <w:marRight w:val="0"/>
              <w:marTop w:val="0"/>
              <w:marBottom w:val="0"/>
              <w:divBdr>
                <w:top w:val="none" w:sz="0" w:space="0" w:color="auto"/>
                <w:left w:val="none" w:sz="0" w:space="0" w:color="auto"/>
                <w:bottom w:val="none" w:sz="0" w:space="0" w:color="auto"/>
                <w:right w:val="none" w:sz="0" w:space="0" w:color="auto"/>
              </w:divBdr>
            </w:div>
          </w:divsChild>
        </w:div>
        <w:div w:id="1686050648">
          <w:marLeft w:val="0"/>
          <w:marRight w:val="0"/>
          <w:marTop w:val="0"/>
          <w:marBottom w:val="0"/>
          <w:divBdr>
            <w:top w:val="none" w:sz="0" w:space="0" w:color="auto"/>
            <w:left w:val="none" w:sz="0" w:space="0" w:color="auto"/>
            <w:bottom w:val="none" w:sz="0" w:space="0" w:color="auto"/>
            <w:right w:val="none" w:sz="0" w:space="0" w:color="auto"/>
          </w:divBdr>
          <w:divsChild>
            <w:div w:id="129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2513">
      <w:bodyDiv w:val="1"/>
      <w:marLeft w:val="0"/>
      <w:marRight w:val="0"/>
      <w:marTop w:val="0"/>
      <w:marBottom w:val="0"/>
      <w:divBdr>
        <w:top w:val="none" w:sz="0" w:space="0" w:color="auto"/>
        <w:left w:val="none" w:sz="0" w:space="0" w:color="auto"/>
        <w:bottom w:val="none" w:sz="0" w:space="0" w:color="auto"/>
        <w:right w:val="none" w:sz="0" w:space="0" w:color="auto"/>
      </w:divBdr>
    </w:div>
    <w:div w:id="670450374">
      <w:bodyDiv w:val="1"/>
      <w:marLeft w:val="0"/>
      <w:marRight w:val="0"/>
      <w:marTop w:val="0"/>
      <w:marBottom w:val="0"/>
      <w:divBdr>
        <w:top w:val="none" w:sz="0" w:space="0" w:color="auto"/>
        <w:left w:val="none" w:sz="0" w:space="0" w:color="auto"/>
        <w:bottom w:val="none" w:sz="0" w:space="0" w:color="auto"/>
        <w:right w:val="none" w:sz="0" w:space="0" w:color="auto"/>
      </w:divBdr>
      <w:divsChild>
        <w:div w:id="1533836862">
          <w:marLeft w:val="0"/>
          <w:marRight w:val="0"/>
          <w:marTop w:val="0"/>
          <w:marBottom w:val="0"/>
          <w:divBdr>
            <w:top w:val="none" w:sz="0" w:space="0" w:color="auto"/>
            <w:left w:val="none" w:sz="0" w:space="0" w:color="auto"/>
            <w:bottom w:val="none" w:sz="0" w:space="0" w:color="auto"/>
            <w:right w:val="none" w:sz="0" w:space="0" w:color="auto"/>
          </w:divBdr>
        </w:div>
      </w:divsChild>
    </w:div>
    <w:div w:id="684209774">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4">
          <w:marLeft w:val="0"/>
          <w:marRight w:val="0"/>
          <w:marTop w:val="0"/>
          <w:marBottom w:val="0"/>
          <w:divBdr>
            <w:top w:val="none" w:sz="0" w:space="0" w:color="auto"/>
            <w:left w:val="none" w:sz="0" w:space="0" w:color="auto"/>
            <w:bottom w:val="none" w:sz="0" w:space="0" w:color="auto"/>
            <w:right w:val="none" w:sz="0" w:space="0" w:color="auto"/>
          </w:divBdr>
          <w:divsChild>
            <w:div w:id="41636743">
              <w:marLeft w:val="0"/>
              <w:marRight w:val="0"/>
              <w:marTop w:val="0"/>
              <w:marBottom w:val="0"/>
              <w:divBdr>
                <w:top w:val="none" w:sz="0" w:space="0" w:color="auto"/>
                <w:left w:val="none" w:sz="0" w:space="0" w:color="auto"/>
                <w:bottom w:val="none" w:sz="0" w:space="0" w:color="auto"/>
                <w:right w:val="none" w:sz="0" w:space="0" w:color="auto"/>
              </w:divBdr>
            </w:div>
          </w:divsChild>
        </w:div>
        <w:div w:id="279535996">
          <w:marLeft w:val="0"/>
          <w:marRight w:val="0"/>
          <w:marTop w:val="0"/>
          <w:marBottom w:val="0"/>
          <w:divBdr>
            <w:top w:val="none" w:sz="0" w:space="0" w:color="auto"/>
            <w:left w:val="none" w:sz="0" w:space="0" w:color="auto"/>
            <w:bottom w:val="none" w:sz="0" w:space="0" w:color="auto"/>
            <w:right w:val="none" w:sz="0" w:space="0" w:color="auto"/>
          </w:divBdr>
          <w:divsChild>
            <w:div w:id="869101646">
              <w:marLeft w:val="0"/>
              <w:marRight w:val="0"/>
              <w:marTop w:val="0"/>
              <w:marBottom w:val="0"/>
              <w:divBdr>
                <w:top w:val="none" w:sz="0" w:space="0" w:color="auto"/>
                <w:left w:val="none" w:sz="0" w:space="0" w:color="auto"/>
                <w:bottom w:val="none" w:sz="0" w:space="0" w:color="auto"/>
                <w:right w:val="none" w:sz="0" w:space="0" w:color="auto"/>
              </w:divBdr>
              <w:divsChild>
                <w:div w:id="983238174">
                  <w:marLeft w:val="0"/>
                  <w:marRight w:val="0"/>
                  <w:marTop w:val="0"/>
                  <w:marBottom w:val="0"/>
                  <w:divBdr>
                    <w:top w:val="none" w:sz="0" w:space="0" w:color="auto"/>
                    <w:left w:val="none" w:sz="0" w:space="0" w:color="auto"/>
                    <w:bottom w:val="none" w:sz="0" w:space="0" w:color="auto"/>
                    <w:right w:val="none" w:sz="0" w:space="0" w:color="auto"/>
                  </w:divBdr>
                </w:div>
                <w:div w:id="1612929542">
                  <w:marLeft w:val="0"/>
                  <w:marRight w:val="0"/>
                  <w:marTop w:val="0"/>
                  <w:marBottom w:val="0"/>
                  <w:divBdr>
                    <w:top w:val="none" w:sz="0" w:space="0" w:color="auto"/>
                    <w:left w:val="none" w:sz="0" w:space="0" w:color="auto"/>
                    <w:bottom w:val="none" w:sz="0" w:space="0" w:color="auto"/>
                    <w:right w:val="none" w:sz="0" w:space="0" w:color="auto"/>
                  </w:divBdr>
                </w:div>
              </w:divsChild>
            </w:div>
            <w:div w:id="1066873963">
              <w:marLeft w:val="0"/>
              <w:marRight w:val="0"/>
              <w:marTop w:val="0"/>
              <w:marBottom w:val="0"/>
              <w:divBdr>
                <w:top w:val="none" w:sz="0" w:space="0" w:color="auto"/>
                <w:left w:val="none" w:sz="0" w:space="0" w:color="auto"/>
                <w:bottom w:val="none" w:sz="0" w:space="0" w:color="auto"/>
                <w:right w:val="none" w:sz="0" w:space="0" w:color="auto"/>
              </w:divBdr>
            </w:div>
          </w:divsChild>
        </w:div>
        <w:div w:id="817040009">
          <w:marLeft w:val="0"/>
          <w:marRight w:val="0"/>
          <w:marTop w:val="0"/>
          <w:marBottom w:val="0"/>
          <w:divBdr>
            <w:top w:val="none" w:sz="0" w:space="0" w:color="auto"/>
            <w:left w:val="none" w:sz="0" w:space="0" w:color="auto"/>
            <w:bottom w:val="none" w:sz="0" w:space="0" w:color="auto"/>
            <w:right w:val="none" w:sz="0" w:space="0" w:color="auto"/>
          </w:divBdr>
          <w:divsChild>
            <w:div w:id="2061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584">
      <w:bodyDiv w:val="1"/>
      <w:marLeft w:val="0"/>
      <w:marRight w:val="0"/>
      <w:marTop w:val="0"/>
      <w:marBottom w:val="0"/>
      <w:divBdr>
        <w:top w:val="none" w:sz="0" w:space="0" w:color="auto"/>
        <w:left w:val="none" w:sz="0" w:space="0" w:color="auto"/>
        <w:bottom w:val="none" w:sz="0" w:space="0" w:color="auto"/>
        <w:right w:val="none" w:sz="0" w:space="0" w:color="auto"/>
      </w:divBdr>
      <w:divsChild>
        <w:div w:id="912936666">
          <w:marLeft w:val="0"/>
          <w:marRight w:val="0"/>
          <w:marTop w:val="0"/>
          <w:marBottom w:val="0"/>
          <w:divBdr>
            <w:top w:val="none" w:sz="0" w:space="0" w:color="auto"/>
            <w:left w:val="none" w:sz="0" w:space="0" w:color="auto"/>
            <w:bottom w:val="none" w:sz="0" w:space="0" w:color="auto"/>
            <w:right w:val="none" w:sz="0" w:space="0" w:color="auto"/>
          </w:divBdr>
          <w:divsChild>
            <w:div w:id="174030084">
              <w:marLeft w:val="0"/>
              <w:marRight w:val="0"/>
              <w:marTop w:val="0"/>
              <w:marBottom w:val="0"/>
              <w:divBdr>
                <w:top w:val="none" w:sz="0" w:space="0" w:color="auto"/>
                <w:left w:val="none" w:sz="0" w:space="0" w:color="auto"/>
                <w:bottom w:val="none" w:sz="0" w:space="0" w:color="auto"/>
                <w:right w:val="none" w:sz="0" w:space="0" w:color="auto"/>
              </w:divBdr>
              <w:divsChild>
                <w:div w:id="1850480105">
                  <w:marLeft w:val="0"/>
                  <w:marRight w:val="0"/>
                  <w:marTop w:val="0"/>
                  <w:marBottom w:val="0"/>
                  <w:divBdr>
                    <w:top w:val="none" w:sz="0" w:space="0" w:color="auto"/>
                    <w:left w:val="none" w:sz="0" w:space="0" w:color="auto"/>
                    <w:bottom w:val="none" w:sz="0" w:space="0" w:color="auto"/>
                    <w:right w:val="none" w:sz="0" w:space="0" w:color="auto"/>
                  </w:divBdr>
                  <w:divsChild>
                    <w:div w:id="104354551">
                      <w:marLeft w:val="0"/>
                      <w:marRight w:val="0"/>
                      <w:marTop w:val="0"/>
                      <w:marBottom w:val="0"/>
                      <w:divBdr>
                        <w:top w:val="none" w:sz="0" w:space="0" w:color="auto"/>
                        <w:left w:val="single" w:sz="6" w:space="0" w:color="C0C0C0"/>
                        <w:bottom w:val="single" w:sz="6" w:space="0" w:color="C0C0C0"/>
                        <w:right w:val="single" w:sz="6" w:space="0" w:color="C0C0C0"/>
                      </w:divBdr>
                      <w:divsChild>
                        <w:div w:id="1791432629">
                          <w:marLeft w:val="0"/>
                          <w:marRight w:val="0"/>
                          <w:marTop w:val="0"/>
                          <w:marBottom w:val="0"/>
                          <w:divBdr>
                            <w:top w:val="none" w:sz="0" w:space="0" w:color="auto"/>
                            <w:left w:val="none" w:sz="0" w:space="0" w:color="auto"/>
                            <w:bottom w:val="none" w:sz="0" w:space="0" w:color="auto"/>
                            <w:right w:val="none" w:sz="0" w:space="0" w:color="auto"/>
                          </w:divBdr>
                          <w:divsChild>
                            <w:div w:id="334498639">
                              <w:marLeft w:val="0"/>
                              <w:marRight w:val="0"/>
                              <w:marTop w:val="0"/>
                              <w:marBottom w:val="0"/>
                              <w:divBdr>
                                <w:top w:val="none" w:sz="0" w:space="0" w:color="auto"/>
                                <w:left w:val="none" w:sz="0" w:space="0" w:color="auto"/>
                                <w:bottom w:val="none" w:sz="0" w:space="0" w:color="auto"/>
                                <w:right w:val="none" w:sz="0" w:space="0" w:color="auto"/>
                              </w:divBdr>
                              <w:divsChild>
                                <w:div w:id="648293002">
                                  <w:marLeft w:val="0"/>
                                  <w:marRight w:val="0"/>
                                  <w:marTop w:val="0"/>
                                  <w:marBottom w:val="0"/>
                                  <w:divBdr>
                                    <w:top w:val="none" w:sz="0" w:space="0" w:color="auto"/>
                                    <w:left w:val="none" w:sz="0" w:space="0" w:color="auto"/>
                                    <w:bottom w:val="none" w:sz="0" w:space="0" w:color="auto"/>
                                    <w:right w:val="none" w:sz="0" w:space="0" w:color="auto"/>
                                  </w:divBdr>
                                  <w:divsChild>
                                    <w:div w:id="328024522">
                                      <w:marLeft w:val="0"/>
                                      <w:marRight w:val="0"/>
                                      <w:marTop w:val="0"/>
                                      <w:marBottom w:val="0"/>
                                      <w:divBdr>
                                        <w:top w:val="none" w:sz="0" w:space="0" w:color="auto"/>
                                        <w:left w:val="none" w:sz="0" w:space="0" w:color="auto"/>
                                        <w:bottom w:val="none" w:sz="0" w:space="0" w:color="auto"/>
                                        <w:right w:val="none" w:sz="0" w:space="0" w:color="auto"/>
                                      </w:divBdr>
                                    </w:div>
                                    <w:div w:id="1352803245">
                                      <w:marLeft w:val="0"/>
                                      <w:marRight w:val="0"/>
                                      <w:marTop w:val="0"/>
                                      <w:marBottom w:val="0"/>
                                      <w:divBdr>
                                        <w:top w:val="none" w:sz="0" w:space="0" w:color="auto"/>
                                        <w:left w:val="none" w:sz="0" w:space="0" w:color="auto"/>
                                        <w:bottom w:val="none" w:sz="0" w:space="0" w:color="auto"/>
                                        <w:right w:val="none" w:sz="0" w:space="0" w:color="auto"/>
                                      </w:divBdr>
                                      <w:divsChild>
                                        <w:div w:id="1640306936">
                                          <w:marLeft w:val="0"/>
                                          <w:marRight w:val="0"/>
                                          <w:marTop w:val="0"/>
                                          <w:marBottom w:val="0"/>
                                          <w:divBdr>
                                            <w:top w:val="none" w:sz="0" w:space="0" w:color="auto"/>
                                            <w:left w:val="none" w:sz="0" w:space="0" w:color="auto"/>
                                            <w:bottom w:val="none" w:sz="0" w:space="0" w:color="auto"/>
                                            <w:right w:val="none" w:sz="0" w:space="0" w:color="auto"/>
                                          </w:divBdr>
                                          <w:divsChild>
                                            <w:div w:id="65617813">
                                              <w:marLeft w:val="0"/>
                                              <w:marRight w:val="0"/>
                                              <w:marTop w:val="0"/>
                                              <w:marBottom w:val="0"/>
                                              <w:divBdr>
                                                <w:top w:val="none" w:sz="0" w:space="0" w:color="auto"/>
                                                <w:left w:val="none" w:sz="0" w:space="0" w:color="auto"/>
                                                <w:bottom w:val="none" w:sz="0" w:space="0" w:color="auto"/>
                                                <w:right w:val="none" w:sz="0" w:space="0" w:color="auto"/>
                                              </w:divBdr>
                                              <w:divsChild>
                                                <w:div w:id="233862276">
                                                  <w:marLeft w:val="0"/>
                                                  <w:marRight w:val="0"/>
                                                  <w:marTop w:val="0"/>
                                                  <w:marBottom w:val="0"/>
                                                  <w:divBdr>
                                                    <w:top w:val="none" w:sz="0" w:space="0" w:color="auto"/>
                                                    <w:left w:val="none" w:sz="0" w:space="0" w:color="auto"/>
                                                    <w:bottom w:val="none" w:sz="0" w:space="0" w:color="auto"/>
                                                    <w:right w:val="none" w:sz="0" w:space="0" w:color="auto"/>
                                                  </w:divBdr>
                                                </w:div>
                                              </w:divsChild>
                                            </w:div>
                                            <w:div w:id="65760838">
                                              <w:marLeft w:val="0"/>
                                              <w:marRight w:val="0"/>
                                              <w:marTop w:val="0"/>
                                              <w:marBottom w:val="0"/>
                                              <w:divBdr>
                                                <w:top w:val="none" w:sz="0" w:space="0" w:color="auto"/>
                                                <w:left w:val="none" w:sz="0" w:space="0" w:color="auto"/>
                                                <w:bottom w:val="none" w:sz="0" w:space="0" w:color="auto"/>
                                                <w:right w:val="none" w:sz="0" w:space="0" w:color="auto"/>
                                              </w:divBdr>
                                            </w:div>
                                            <w:div w:id="610941999">
                                              <w:marLeft w:val="0"/>
                                              <w:marRight w:val="0"/>
                                              <w:marTop w:val="0"/>
                                              <w:marBottom w:val="0"/>
                                              <w:divBdr>
                                                <w:top w:val="none" w:sz="0" w:space="0" w:color="auto"/>
                                                <w:left w:val="none" w:sz="0" w:space="0" w:color="auto"/>
                                                <w:bottom w:val="none" w:sz="0" w:space="0" w:color="auto"/>
                                                <w:right w:val="none" w:sz="0" w:space="0" w:color="auto"/>
                                              </w:divBdr>
                                              <w:divsChild>
                                                <w:div w:id="2017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49024">
      <w:bodyDiv w:val="1"/>
      <w:marLeft w:val="0"/>
      <w:marRight w:val="0"/>
      <w:marTop w:val="0"/>
      <w:marBottom w:val="0"/>
      <w:divBdr>
        <w:top w:val="none" w:sz="0" w:space="0" w:color="auto"/>
        <w:left w:val="none" w:sz="0" w:space="0" w:color="auto"/>
        <w:bottom w:val="none" w:sz="0" w:space="0" w:color="auto"/>
        <w:right w:val="none" w:sz="0" w:space="0" w:color="auto"/>
      </w:divBdr>
    </w:div>
    <w:div w:id="805511408">
      <w:bodyDiv w:val="1"/>
      <w:marLeft w:val="0"/>
      <w:marRight w:val="0"/>
      <w:marTop w:val="0"/>
      <w:marBottom w:val="0"/>
      <w:divBdr>
        <w:top w:val="none" w:sz="0" w:space="0" w:color="auto"/>
        <w:left w:val="none" w:sz="0" w:space="0" w:color="auto"/>
        <w:bottom w:val="none" w:sz="0" w:space="0" w:color="auto"/>
        <w:right w:val="none" w:sz="0" w:space="0" w:color="auto"/>
      </w:divBdr>
      <w:divsChild>
        <w:div w:id="1307591098">
          <w:marLeft w:val="0"/>
          <w:marRight w:val="0"/>
          <w:marTop w:val="0"/>
          <w:marBottom w:val="0"/>
          <w:divBdr>
            <w:top w:val="none" w:sz="0" w:space="0" w:color="auto"/>
            <w:left w:val="none" w:sz="0" w:space="0" w:color="auto"/>
            <w:bottom w:val="none" w:sz="0" w:space="0" w:color="auto"/>
            <w:right w:val="none" w:sz="0" w:space="0" w:color="auto"/>
          </w:divBdr>
          <w:divsChild>
            <w:div w:id="1452090736">
              <w:marLeft w:val="0"/>
              <w:marRight w:val="0"/>
              <w:marTop w:val="0"/>
              <w:marBottom w:val="0"/>
              <w:divBdr>
                <w:top w:val="none" w:sz="0" w:space="0" w:color="auto"/>
                <w:left w:val="none" w:sz="0" w:space="0" w:color="auto"/>
                <w:bottom w:val="none" w:sz="0" w:space="0" w:color="auto"/>
                <w:right w:val="none" w:sz="0" w:space="0" w:color="auto"/>
              </w:divBdr>
              <w:divsChild>
                <w:div w:id="1739090440">
                  <w:marLeft w:val="0"/>
                  <w:marRight w:val="0"/>
                  <w:marTop w:val="0"/>
                  <w:marBottom w:val="0"/>
                  <w:divBdr>
                    <w:top w:val="none" w:sz="0" w:space="0" w:color="auto"/>
                    <w:left w:val="none" w:sz="0" w:space="0" w:color="auto"/>
                    <w:bottom w:val="none" w:sz="0" w:space="0" w:color="auto"/>
                    <w:right w:val="none" w:sz="0" w:space="0" w:color="auto"/>
                  </w:divBdr>
                  <w:divsChild>
                    <w:div w:id="1250963298">
                      <w:marLeft w:val="0"/>
                      <w:marRight w:val="0"/>
                      <w:marTop w:val="0"/>
                      <w:marBottom w:val="0"/>
                      <w:divBdr>
                        <w:top w:val="none" w:sz="0" w:space="0" w:color="auto"/>
                        <w:left w:val="none" w:sz="0" w:space="0" w:color="auto"/>
                        <w:bottom w:val="none" w:sz="0" w:space="0" w:color="auto"/>
                        <w:right w:val="none" w:sz="0" w:space="0" w:color="auto"/>
                      </w:divBdr>
                    </w:div>
                    <w:div w:id="1707943174">
                      <w:marLeft w:val="0"/>
                      <w:marRight w:val="0"/>
                      <w:marTop w:val="0"/>
                      <w:marBottom w:val="0"/>
                      <w:divBdr>
                        <w:top w:val="none" w:sz="0" w:space="0" w:color="auto"/>
                        <w:left w:val="none" w:sz="0" w:space="0" w:color="auto"/>
                        <w:bottom w:val="none" w:sz="0" w:space="0" w:color="auto"/>
                        <w:right w:val="none" w:sz="0" w:space="0" w:color="auto"/>
                      </w:divBdr>
                    </w:div>
                  </w:divsChild>
                </w:div>
                <w:div w:id="1444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816">
          <w:marLeft w:val="0"/>
          <w:marRight w:val="0"/>
          <w:marTop w:val="0"/>
          <w:marBottom w:val="0"/>
          <w:divBdr>
            <w:top w:val="none" w:sz="0" w:space="0" w:color="auto"/>
            <w:left w:val="none" w:sz="0" w:space="0" w:color="auto"/>
            <w:bottom w:val="none" w:sz="0" w:space="0" w:color="auto"/>
            <w:right w:val="none" w:sz="0" w:space="0" w:color="auto"/>
          </w:divBdr>
          <w:divsChild>
            <w:div w:id="904071693">
              <w:marLeft w:val="0"/>
              <w:marRight w:val="0"/>
              <w:marTop w:val="0"/>
              <w:marBottom w:val="0"/>
              <w:divBdr>
                <w:top w:val="none" w:sz="0" w:space="0" w:color="auto"/>
                <w:left w:val="none" w:sz="0" w:space="0" w:color="auto"/>
                <w:bottom w:val="none" w:sz="0" w:space="0" w:color="auto"/>
                <w:right w:val="none" w:sz="0" w:space="0" w:color="auto"/>
              </w:divBdr>
            </w:div>
            <w:div w:id="2086874456">
              <w:marLeft w:val="0"/>
              <w:marRight w:val="0"/>
              <w:marTop w:val="0"/>
              <w:marBottom w:val="0"/>
              <w:divBdr>
                <w:top w:val="none" w:sz="0" w:space="0" w:color="auto"/>
                <w:left w:val="none" w:sz="0" w:space="0" w:color="auto"/>
                <w:bottom w:val="none" w:sz="0" w:space="0" w:color="auto"/>
                <w:right w:val="none" w:sz="0" w:space="0" w:color="auto"/>
              </w:divBdr>
              <w:divsChild>
                <w:div w:id="656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537">
      <w:bodyDiv w:val="1"/>
      <w:marLeft w:val="0"/>
      <w:marRight w:val="0"/>
      <w:marTop w:val="0"/>
      <w:marBottom w:val="0"/>
      <w:divBdr>
        <w:top w:val="none" w:sz="0" w:space="0" w:color="auto"/>
        <w:left w:val="none" w:sz="0" w:space="0" w:color="auto"/>
        <w:bottom w:val="none" w:sz="0" w:space="0" w:color="auto"/>
        <w:right w:val="none" w:sz="0" w:space="0" w:color="auto"/>
      </w:divBdr>
    </w:div>
    <w:div w:id="918369329">
      <w:bodyDiv w:val="1"/>
      <w:marLeft w:val="0"/>
      <w:marRight w:val="0"/>
      <w:marTop w:val="0"/>
      <w:marBottom w:val="0"/>
      <w:divBdr>
        <w:top w:val="none" w:sz="0" w:space="0" w:color="auto"/>
        <w:left w:val="none" w:sz="0" w:space="0" w:color="auto"/>
        <w:bottom w:val="none" w:sz="0" w:space="0" w:color="auto"/>
        <w:right w:val="none" w:sz="0" w:space="0" w:color="auto"/>
      </w:divBdr>
      <w:divsChild>
        <w:div w:id="355205239">
          <w:marLeft w:val="0"/>
          <w:marRight w:val="0"/>
          <w:marTop w:val="0"/>
          <w:marBottom w:val="0"/>
          <w:divBdr>
            <w:top w:val="none" w:sz="0" w:space="0" w:color="auto"/>
            <w:left w:val="none" w:sz="0" w:space="0" w:color="auto"/>
            <w:bottom w:val="none" w:sz="0" w:space="0" w:color="auto"/>
            <w:right w:val="none" w:sz="0" w:space="0" w:color="auto"/>
          </w:divBdr>
        </w:div>
        <w:div w:id="1501508440">
          <w:marLeft w:val="0"/>
          <w:marRight w:val="0"/>
          <w:marTop w:val="0"/>
          <w:marBottom w:val="0"/>
          <w:divBdr>
            <w:top w:val="none" w:sz="0" w:space="0" w:color="auto"/>
            <w:left w:val="none" w:sz="0" w:space="0" w:color="auto"/>
            <w:bottom w:val="none" w:sz="0" w:space="0" w:color="auto"/>
            <w:right w:val="none" w:sz="0" w:space="0" w:color="auto"/>
          </w:divBdr>
        </w:div>
        <w:div w:id="1493177917">
          <w:marLeft w:val="0"/>
          <w:marRight w:val="0"/>
          <w:marTop w:val="0"/>
          <w:marBottom w:val="0"/>
          <w:divBdr>
            <w:top w:val="none" w:sz="0" w:space="0" w:color="auto"/>
            <w:left w:val="none" w:sz="0" w:space="0" w:color="auto"/>
            <w:bottom w:val="none" w:sz="0" w:space="0" w:color="auto"/>
            <w:right w:val="none" w:sz="0" w:space="0" w:color="auto"/>
          </w:divBdr>
        </w:div>
        <w:div w:id="812066049">
          <w:marLeft w:val="0"/>
          <w:marRight w:val="0"/>
          <w:marTop w:val="0"/>
          <w:marBottom w:val="0"/>
          <w:divBdr>
            <w:top w:val="none" w:sz="0" w:space="0" w:color="auto"/>
            <w:left w:val="none" w:sz="0" w:space="0" w:color="auto"/>
            <w:bottom w:val="none" w:sz="0" w:space="0" w:color="auto"/>
            <w:right w:val="none" w:sz="0" w:space="0" w:color="auto"/>
          </w:divBdr>
        </w:div>
      </w:divsChild>
    </w:div>
    <w:div w:id="1054739588">
      <w:bodyDiv w:val="1"/>
      <w:marLeft w:val="0"/>
      <w:marRight w:val="0"/>
      <w:marTop w:val="0"/>
      <w:marBottom w:val="0"/>
      <w:divBdr>
        <w:top w:val="none" w:sz="0" w:space="0" w:color="auto"/>
        <w:left w:val="none" w:sz="0" w:space="0" w:color="auto"/>
        <w:bottom w:val="none" w:sz="0" w:space="0" w:color="auto"/>
        <w:right w:val="none" w:sz="0" w:space="0" w:color="auto"/>
      </w:divBdr>
      <w:divsChild>
        <w:div w:id="310260027">
          <w:marLeft w:val="0"/>
          <w:marRight w:val="0"/>
          <w:marTop w:val="0"/>
          <w:marBottom w:val="0"/>
          <w:divBdr>
            <w:top w:val="none" w:sz="0" w:space="0" w:color="auto"/>
            <w:left w:val="none" w:sz="0" w:space="0" w:color="auto"/>
            <w:bottom w:val="none" w:sz="0" w:space="0" w:color="auto"/>
            <w:right w:val="none" w:sz="0" w:space="0" w:color="auto"/>
          </w:divBdr>
          <w:divsChild>
            <w:div w:id="1573389803">
              <w:marLeft w:val="0"/>
              <w:marRight w:val="0"/>
              <w:marTop w:val="0"/>
              <w:marBottom w:val="0"/>
              <w:divBdr>
                <w:top w:val="none" w:sz="0" w:space="0" w:color="auto"/>
                <w:left w:val="none" w:sz="0" w:space="0" w:color="auto"/>
                <w:bottom w:val="none" w:sz="0" w:space="0" w:color="auto"/>
                <w:right w:val="none" w:sz="0" w:space="0" w:color="auto"/>
              </w:divBdr>
            </w:div>
            <w:div w:id="2139764737">
              <w:marLeft w:val="0"/>
              <w:marRight w:val="0"/>
              <w:marTop w:val="0"/>
              <w:marBottom w:val="0"/>
              <w:divBdr>
                <w:top w:val="none" w:sz="0" w:space="0" w:color="auto"/>
                <w:left w:val="none" w:sz="0" w:space="0" w:color="auto"/>
                <w:bottom w:val="none" w:sz="0" w:space="0" w:color="auto"/>
                <w:right w:val="none" w:sz="0" w:space="0" w:color="auto"/>
              </w:divBdr>
            </w:div>
          </w:divsChild>
        </w:div>
        <w:div w:id="147865609">
          <w:marLeft w:val="0"/>
          <w:marRight w:val="0"/>
          <w:marTop w:val="0"/>
          <w:marBottom w:val="0"/>
          <w:divBdr>
            <w:top w:val="none" w:sz="0" w:space="0" w:color="auto"/>
            <w:left w:val="none" w:sz="0" w:space="0" w:color="auto"/>
            <w:bottom w:val="none" w:sz="0" w:space="0" w:color="auto"/>
            <w:right w:val="none" w:sz="0" w:space="0" w:color="auto"/>
          </w:divBdr>
          <w:divsChild>
            <w:div w:id="690959561">
              <w:marLeft w:val="0"/>
              <w:marRight w:val="0"/>
              <w:marTop w:val="0"/>
              <w:marBottom w:val="0"/>
              <w:divBdr>
                <w:top w:val="none" w:sz="0" w:space="0" w:color="auto"/>
                <w:left w:val="none" w:sz="0" w:space="0" w:color="auto"/>
                <w:bottom w:val="none" w:sz="0" w:space="0" w:color="auto"/>
                <w:right w:val="none" w:sz="0" w:space="0" w:color="auto"/>
              </w:divBdr>
            </w:div>
          </w:divsChild>
        </w:div>
        <w:div w:id="1164473070">
          <w:marLeft w:val="0"/>
          <w:marRight w:val="0"/>
          <w:marTop w:val="0"/>
          <w:marBottom w:val="0"/>
          <w:divBdr>
            <w:top w:val="none" w:sz="0" w:space="0" w:color="auto"/>
            <w:left w:val="none" w:sz="0" w:space="0" w:color="auto"/>
            <w:bottom w:val="none" w:sz="0" w:space="0" w:color="auto"/>
            <w:right w:val="none" w:sz="0" w:space="0" w:color="auto"/>
          </w:divBdr>
        </w:div>
      </w:divsChild>
    </w:div>
    <w:div w:id="1118059912">
      <w:bodyDiv w:val="1"/>
      <w:marLeft w:val="0"/>
      <w:marRight w:val="0"/>
      <w:marTop w:val="0"/>
      <w:marBottom w:val="0"/>
      <w:divBdr>
        <w:top w:val="none" w:sz="0" w:space="0" w:color="auto"/>
        <w:left w:val="none" w:sz="0" w:space="0" w:color="auto"/>
        <w:bottom w:val="none" w:sz="0" w:space="0" w:color="auto"/>
        <w:right w:val="none" w:sz="0" w:space="0" w:color="auto"/>
      </w:divBdr>
      <w:divsChild>
        <w:div w:id="1086457768">
          <w:marLeft w:val="0"/>
          <w:marRight w:val="0"/>
          <w:marTop w:val="0"/>
          <w:marBottom w:val="0"/>
          <w:divBdr>
            <w:top w:val="none" w:sz="0" w:space="0" w:color="auto"/>
            <w:left w:val="none" w:sz="0" w:space="0" w:color="auto"/>
            <w:bottom w:val="none" w:sz="0" w:space="0" w:color="auto"/>
            <w:right w:val="none" w:sz="0" w:space="0" w:color="auto"/>
          </w:divBdr>
          <w:divsChild>
            <w:div w:id="1745181717">
              <w:marLeft w:val="0"/>
              <w:marRight w:val="0"/>
              <w:marTop w:val="0"/>
              <w:marBottom w:val="0"/>
              <w:divBdr>
                <w:top w:val="none" w:sz="0" w:space="0" w:color="auto"/>
                <w:left w:val="none" w:sz="0" w:space="0" w:color="auto"/>
                <w:bottom w:val="none" w:sz="0" w:space="0" w:color="auto"/>
                <w:right w:val="none" w:sz="0" w:space="0" w:color="auto"/>
              </w:divBdr>
              <w:divsChild>
                <w:div w:id="1927037896">
                  <w:marLeft w:val="0"/>
                  <w:marRight w:val="0"/>
                  <w:marTop w:val="0"/>
                  <w:marBottom w:val="0"/>
                  <w:divBdr>
                    <w:top w:val="none" w:sz="0" w:space="0" w:color="auto"/>
                    <w:left w:val="none" w:sz="0" w:space="0" w:color="auto"/>
                    <w:bottom w:val="none" w:sz="0" w:space="0" w:color="auto"/>
                    <w:right w:val="none" w:sz="0" w:space="0" w:color="auto"/>
                  </w:divBdr>
                  <w:divsChild>
                    <w:div w:id="794249284">
                      <w:marLeft w:val="0"/>
                      <w:marRight w:val="0"/>
                      <w:marTop w:val="0"/>
                      <w:marBottom w:val="0"/>
                      <w:divBdr>
                        <w:top w:val="none" w:sz="0" w:space="0" w:color="auto"/>
                        <w:left w:val="single" w:sz="6" w:space="0" w:color="C0C0C0"/>
                        <w:bottom w:val="single" w:sz="6" w:space="0" w:color="C0C0C0"/>
                        <w:right w:val="single" w:sz="6" w:space="0" w:color="C0C0C0"/>
                      </w:divBdr>
                      <w:divsChild>
                        <w:div w:id="1819103886">
                          <w:marLeft w:val="0"/>
                          <w:marRight w:val="0"/>
                          <w:marTop w:val="0"/>
                          <w:marBottom w:val="0"/>
                          <w:divBdr>
                            <w:top w:val="none" w:sz="0" w:space="0" w:color="auto"/>
                            <w:left w:val="none" w:sz="0" w:space="0" w:color="auto"/>
                            <w:bottom w:val="none" w:sz="0" w:space="0" w:color="auto"/>
                            <w:right w:val="none" w:sz="0" w:space="0" w:color="auto"/>
                          </w:divBdr>
                          <w:divsChild>
                            <w:div w:id="1665205738">
                              <w:marLeft w:val="0"/>
                              <w:marRight w:val="0"/>
                              <w:marTop w:val="0"/>
                              <w:marBottom w:val="0"/>
                              <w:divBdr>
                                <w:top w:val="none" w:sz="0" w:space="0" w:color="auto"/>
                                <w:left w:val="none" w:sz="0" w:space="0" w:color="auto"/>
                                <w:bottom w:val="none" w:sz="0" w:space="0" w:color="auto"/>
                                <w:right w:val="none" w:sz="0" w:space="0" w:color="auto"/>
                              </w:divBdr>
                              <w:divsChild>
                                <w:div w:id="1583830765">
                                  <w:marLeft w:val="0"/>
                                  <w:marRight w:val="0"/>
                                  <w:marTop w:val="0"/>
                                  <w:marBottom w:val="0"/>
                                  <w:divBdr>
                                    <w:top w:val="none" w:sz="0" w:space="0" w:color="auto"/>
                                    <w:left w:val="none" w:sz="0" w:space="0" w:color="auto"/>
                                    <w:bottom w:val="none" w:sz="0" w:space="0" w:color="auto"/>
                                    <w:right w:val="none" w:sz="0" w:space="0" w:color="auto"/>
                                  </w:divBdr>
                                  <w:divsChild>
                                    <w:div w:id="442654385">
                                      <w:marLeft w:val="0"/>
                                      <w:marRight w:val="0"/>
                                      <w:marTop w:val="0"/>
                                      <w:marBottom w:val="0"/>
                                      <w:divBdr>
                                        <w:top w:val="none" w:sz="0" w:space="0" w:color="auto"/>
                                        <w:left w:val="none" w:sz="0" w:space="0" w:color="auto"/>
                                        <w:bottom w:val="none" w:sz="0" w:space="0" w:color="auto"/>
                                        <w:right w:val="none" w:sz="0" w:space="0" w:color="auto"/>
                                      </w:divBdr>
                                      <w:divsChild>
                                        <w:div w:id="948925726">
                                          <w:marLeft w:val="0"/>
                                          <w:marRight w:val="0"/>
                                          <w:marTop w:val="0"/>
                                          <w:marBottom w:val="0"/>
                                          <w:divBdr>
                                            <w:top w:val="none" w:sz="0" w:space="0" w:color="auto"/>
                                            <w:left w:val="none" w:sz="0" w:space="0" w:color="auto"/>
                                            <w:bottom w:val="none" w:sz="0" w:space="0" w:color="auto"/>
                                            <w:right w:val="none" w:sz="0" w:space="0" w:color="auto"/>
                                          </w:divBdr>
                                        </w:div>
                                        <w:div w:id="1937127900">
                                          <w:marLeft w:val="0"/>
                                          <w:marRight w:val="0"/>
                                          <w:marTop w:val="0"/>
                                          <w:marBottom w:val="0"/>
                                          <w:divBdr>
                                            <w:top w:val="none" w:sz="0" w:space="0" w:color="auto"/>
                                            <w:left w:val="none" w:sz="0" w:space="0" w:color="auto"/>
                                            <w:bottom w:val="none" w:sz="0" w:space="0" w:color="auto"/>
                                            <w:right w:val="none" w:sz="0" w:space="0" w:color="auto"/>
                                          </w:divBdr>
                                          <w:divsChild>
                                            <w:div w:id="780149909">
                                              <w:marLeft w:val="0"/>
                                              <w:marRight w:val="0"/>
                                              <w:marTop w:val="0"/>
                                              <w:marBottom w:val="0"/>
                                              <w:divBdr>
                                                <w:top w:val="none" w:sz="0" w:space="0" w:color="auto"/>
                                                <w:left w:val="none" w:sz="0" w:space="0" w:color="auto"/>
                                                <w:bottom w:val="none" w:sz="0" w:space="0" w:color="auto"/>
                                                <w:right w:val="none" w:sz="0" w:space="0" w:color="auto"/>
                                              </w:divBdr>
                                            </w:div>
                                            <w:div w:id="818690677">
                                              <w:marLeft w:val="0"/>
                                              <w:marRight w:val="0"/>
                                              <w:marTop w:val="0"/>
                                              <w:marBottom w:val="0"/>
                                              <w:divBdr>
                                                <w:top w:val="none" w:sz="0" w:space="0" w:color="auto"/>
                                                <w:left w:val="none" w:sz="0" w:space="0" w:color="auto"/>
                                                <w:bottom w:val="none" w:sz="0" w:space="0" w:color="auto"/>
                                                <w:right w:val="none" w:sz="0" w:space="0" w:color="auto"/>
                                              </w:divBdr>
                                              <w:divsChild>
                                                <w:div w:id="113408253">
                                                  <w:marLeft w:val="0"/>
                                                  <w:marRight w:val="0"/>
                                                  <w:marTop w:val="0"/>
                                                  <w:marBottom w:val="0"/>
                                                  <w:divBdr>
                                                    <w:top w:val="none" w:sz="0" w:space="0" w:color="auto"/>
                                                    <w:left w:val="none" w:sz="0" w:space="0" w:color="auto"/>
                                                    <w:bottom w:val="none" w:sz="0" w:space="0" w:color="auto"/>
                                                    <w:right w:val="none" w:sz="0" w:space="0" w:color="auto"/>
                                                  </w:divBdr>
                                                </w:div>
                                              </w:divsChild>
                                            </w:div>
                                            <w:div w:id="1728144217">
                                              <w:marLeft w:val="0"/>
                                              <w:marRight w:val="0"/>
                                              <w:marTop w:val="0"/>
                                              <w:marBottom w:val="0"/>
                                              <w:divBdr>
                                                <w:top w:val="none" w:sz="0" w:space="0" w:color="auto"/>
                                                <w:left w:val="none" w:sz="0" w:space="0" w:color="auto"/>
                                                <w:bottom w:val="none" w:sz="0" w:space="0" w:color="auto"/>
                                                <w:right w:val="none" w:sz="0" w:space="0" w:color="auto"/>
                                              </w:divBdr>
                                              <w:divsChild>
                                                <w:div w:id="2020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5165">
      <w:bodyDiv w:val="1"/>
      <w:marLeft w:val="0"/>
      <w:marRight w:val="0"/>
      <w:marTop w:val="0"/>
      <w:marBottom w:val="0"/>
      <w:divBdr>
        <w:top w:val="none" w:sz="0" w:space="0" w:color="auto"/>
        <w:left w:val="none" w:sz="0" w:space="0" w:color="auto"/>
        <w:bottom w:val="none" w:sz="0" w:space="0" w:color="auto"/>
        <w:right w:val="none" w:sz="0" w:space="0" w:color="auto"/>
      </w:divBdr>
      <w:divsChild>
        <w:div w:id="1825582501">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1836265951">
          <w:marLeft w:val="0"/>
          <w:marRight w:val="0"/>
          <w:marTop w:val="0"/>
          <w:marBottom w:val="0"/>
          <w:divBdr>
            <w:top w:val="none" w:sz="0" w:space="0" w:color="auto"/>
            <w:left w:val="none" w:sz="0" w:space="0" w:color="auto"/>
            <w:bottom w:val="none" w:sz="0" w:space="0" w:color="auto"/>
            <w:right w:val="none" w:sz="0" w:space="0" w:color="auto"/>
          </w:divBdr>
          <w:divsChild>
            <w:div w:id="367490813">
              <w:marLeft w:val="0"/>
              <w:marRight w:val="0"/>
              <w:marTop w:val="0"/>
              <w:marBottom w:val="0"/>
              <w:divBdr>
                <w:top w:val="none" w:sz="0" w:space="0" w:color="auto"/>
                <w:left w:val="none" w:sz="0" w:space="0" w:color="auto"/>
                <w:bottom w:val="none" w:sz="0" w:space="0" w:color="auto"/>
                <w:right w:val="none" w:sz="0" w:space="0" w:color="auto"/>
              </w:divBdr>
              <w:divsChild>
                <w:div w:id="621113446">
                  <w:marLeft w:val="0"/>
                  <w:marRight w:val="0"/>
                  <w:marTop w:val="0"/>
                  <w:marBottom w:val="0"/>
                  <w:divBdr>
                    <w:top w:val="none" w:sz="0" w:space="0" w:color="auto"/>
                    <w:left w:val="none" w:sz="0" w:space="0" w:color="auto"/>
                    <w:bottom w:val="none" w:sz="0" w:space="0" w:color="auto"/>
                    <w:right w:val="none" w:sz="0" w:space="0" w:color="auto"/>
                  </w:divBdr>
                </w:div>
                <w:div w:id="710882684">
                  <w:marLeft w:val="0"/>
                  <w:marRight w:val="0"/>
                  <w:marTop w:val="0"/>
                  <w:marBottom w:val="0"/>
                  <w:divBdr>
                    <w:top w:val="none" w:sz="0" w:space="0" w:color="auto"/>
                    <w:left w:val="none" w:sz="0" w:space="0" w:color="auto"/>
                    <w:bottom w:val="none" w:sz="0" w:space="0" w:color="auto"/>
                    <w:right w:val="none" w:sz="0" w:space="0" w:color="auto"/>
                  </w:divBdr>
                </w:div>
                <w:div w:id="1854687198">
                  <w:marLeft w:val="0"/>
                  <w:marRight w:val="0"/>
                  <w:marTop w:val="0"/>
                  <w:marBottom w:val="0"/>
                  <w:divBdr>
                    <w:top w:val="none" w:sz="0" w:space="0" w:color="auto"/>
                    <w:left w:val="none" w:sz="0" w:space="0" w:color="auto"/>
                    <w:bottom w:val="none" w:sz="0" w:space="0" w:color="auto"/>
                    <w:right w:val="none" w:sz="0" w:space="0" w:color="auto"/>
                  </w:divBdr>
                </w:div>
                <w:div w:id="128330465">
                  <w:marLeft w:val="0"/>
                  <w:marRight w:val="0"/>
                  <w:marTop w:val="0"/>
                  <w:marBottom w:val="0"/>
                  <w:divBdr>
                    <w:top w:val="none" w:sz="0" w:space="0" w:color="auto"/>
                    <w:left w:val="none" w:sz="0" w:space="0" w:color="auto"/>
                    <w:bottom w:val="none" w:sz="0" w:space="0" w:color="auto"/>
                    <w:right w:val="none" w:sz="0" w:space="0" w:color="auto"/>
                  </w:divBdr>
                  <w:divsChild>
                    <w:div w:id="607859609">
                      <w:marLeft w:val="0"/>
                      <w:marRight w:val="0"/>
                      <w:marTop w:val="0"/>
                      <w:marBottom w:val="0"/>
                      <w:divBdr>
                        <w:top w:val="none" w:sz="0" w:space="0" w:color="auto"/>
                        <w:left w:val="none" w:sz="0" w:space="0" w:color="auto"/>
                        <w:bottom w:val="none" w:sz="0" w:space="0" w:color="auto"/>
                        <w:right w:val="none" w:sz="0" w:space="0" w:color="auto"/>
                      </w:divBdr>
                      <w:divsChild>
                        <w:div w:id="5899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0672">
      <w:bodyDiv w:val="1"/>
      <w:marLeft w:val="0"/>
      <w:marRight w:val="0"/>
      <w:marTop w:val="0"/>
      <w:marBottom w:val="0"/>
      <w:divBdr>
        <w:top w:val="none" w:sz="0" w:space="0" w:color="auto"/>
        <w:left w:val="none" w:sz="0" w:space="0" w:color="auto"/>
        <w:bottom w:val="none" w:sz="0" w:space="0" w:color="auto"/>
        <w:right w:val="none" w:sz="0" w:space="0" w:color="auto"/>
      </w:divBdr>
      <w:divsChild>
        <w:div w:id="495152396">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1967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251">
          <w:marLeft w:val="0"/>
          <w:marRight w:val="0"/>
          <w:marTop w:val="0"/>
          <w:marBottom w:val="0"/>
          <w:divBdr>
            <w:top w:val="none" w:sz="0" w:space="0" w:color="auto"/>
            <w:left w:val="none" w:sz="0" w:space="0" w:color="auto"/>
            <w:bottom w:val="none" w:sz="0" w:space="0" w:color="auto"/>
            <w:right w:val="none" w:sz="0" w:space="0" w:color="auto"/>
          </w:divBdr>
          <w:divsChild>
            <w:div w:id="709846155">
              <w:marLeft w:val="0"/>
              <w:marRight w:val="0"/>
              <w:marTop w:val="0"/>
              <w:marBottom w:val="0"/>
              <w:divBdr>
                <w:top w:val="none" w:sz="0" w:space="0" w:color="auto"/>
                <w:left w:val="none" w:sz="0" w:space="0" w:color="auto"/>
                <w:bottom w:val="none" w:sz="0" w:space="0" w:color="auto"/>
                <w:right w:val="none" w:sz="0" w:space="0" w:color="auto"/>
              </w:divBdr>
              <w:divsChild>
                <w:div w:id="1644382331">
                  <w:marLeft w:val="0"/>
                  <w:marRight w:val="0"/>
                  <w:marTop w:val="0"/>
                  <w:marBottom w:val="0"/>
                  <w:divBdr>
                    <w:top w:val="none" w:sz="0" w:space="0" w:color="auto"/>
                    <w:left w:val="none" w:sz="0" w:space="0" w:color="auto"/>
                    <w:bottom w:val="none" w:sz="0" w:space="0" w:color="auto"/>
                    <w:right w:val="none" w:sz="0" w:space="0" w:color="auto"/>
                  </w:divBdr>
                </w:div>
                <w:div w:id="1476870493">
                  <w:marLeft w:val="0"/>
                  <w:marRight w:val="0"/>
                  <w:marTop w:val="0"/>
                  <w:marBottom w:val="0"/>
                  <w:divBdr>
                    <w:top w:val="none" w:sz="0" w:space="0" w:color="auto"/>
                    <w:left w:val="none" w:sz="0" w:space="0" w:color="auto"/>
                    <w:bottom w:val="none" w:sz="0" w:space="0" w:color="auto"/>
                    <w:right w:val="none" w:sz="0" w:space="0" w:color="auto"/>
                  </w:divBdr>
                </w:div>
              </w:divsChild>
            </w:div>
            <w:div w:id="1789591997">
              <w:marLeft w:val="0"/>
              <w:marRight w:val="0"/>
              <w:marTop w:val="0"/>
              <w:marBottom w:val="0"/>
              <w:divBdr>
                <w:top w:val="none" w:sz="0" w:space="0" w:color="auto"/>
                <w:left w:val="none" w:sz="0" w:space="0" w:color="auto"/>
                <w:bottom w:val="none" w:sz="0" w:space="0" w:color="auto"/>
                <w:right w:val="none" w:sz="0" w:space="0" w:color="auto"/>
              </w:divBdr>
            </w:div>
          </w:divsChild>
        </w:div>
        <w:div w:id="1572739916">
          <w:marLeft w:val="0"/>
          <w:marRight w:val="0"/>
          <w:marTop w:val="0"/>
          <w:marBottom w:val="0"/>
          <w:divBdr>
            <w:top w:val="none" w:sz="0" w:space="0" w:color="auto"/>
            <w:left w:val="none" w:sz="0" w:space="0" w:color="auto"/>
            <w:bottom w:val="none" w:sz="0" w:space="0" w:color="auto"/>
            <w:right w:val="none" w:sz="0" w:space="0" w:color="auto"/>
          </w:divBdr>
          <w:divsChild>
            <w:div w:id="1228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9072">
      <w:bodyDiv w:val="1"/>
      <w:marLeft w:val="0"/>
      <w:marRight w:val="0"/>
      <w:marTop w:val="0"/>
      <w:marBottom w:val="0"/>
      <w:divBdr>
        <w:top w:val="none" w:sz="0" w:space="0" w:color="auto"/>
        <w:left w:val="none" w:sz="0" w:space="0" w:color="auto"/>
        <w:bottom w:val="none" w:sz="0" w:space="0" w:color="auto"/>
        <w:right w:val="none" w:sz="0" w:space="0" w:color="auto"/>
      </w:divBdr>
      <w:divsChild>
        <w:div w:id="106386828">
          <w:marLeft w:val="0"/>
          <w:marRight w:val="0"/>
          <w:marTop w:val="0"/>
          <w:marBottom w:val="0"/>
          <w:divBdr>
            <w:top w:val="none" w:sz="0" w:space="0" w:color="auto"/>
            <w:left w:val="none" w:sz="0" w:space="0" w:color="auto"/>
            <w:bottom w:val="none" w:sz="0" w:space="0" w:color="auto"/>
            <w:right w:val="none" w:sz="0" w:space="0" w:color="auto"/>
          </w:divBdr>
          <w:divsChild>
            <w:div w:id="333000625">
              <w:marLeft w:val="0"/>
              <w:marRight w:val="0"/>
              <w:marTop w:val="0"/>
              <w:marBottom w:val="0"/>
              <w:divBdr>
                <w:top w:val="none" w:sz="0" w:space="0" w:color="auto"/>
                <w:left w:val="none" w:sz="0" w:space="0" w:color="auto"/>
                <w:bottom w:val="none" w:sz="0" w:space="0" w:color="auto"/>
                <w:right w:val="none" w:sz="0" w:space="0" w:color="auto"/>
              </w:divBdr>
            </w:div>
            <w:div w:id="681395125">
              <w:marLeft w:val="0"/>
              <w:marRight w:val="0"/>
              <w:marTop w:val="0"/>
              <w:marBottom w:val="0"/>
              <w:divBdr>
                <w:top w:val="none" w:sz="0" w:space="0" w:color="auto"/>
                <w:left w:val="none" w:sz="0" w:space="0" w:color="auto"/>
                <w:bottom w:val="none" w:sz="0" w:space="0" w:color="auto"/>
                <w:right w:val="none" w:sz="0" w:space="0" w:color="auto"/>
              </w:divBdr>
            </w:div>
          </w:divsChild>
        </w:div>
        <w:div w:id="930967687">
          <w:marLeft w:val="0"/>
          <w:marRight w:val="0"/>
          <w:marTop w:val="0"/>
          <w:marBottom w:val="0"/>
          <w:divBdr>
            <w:top w:val="none" w:sz="0" w:space="0" w:color="auto"/>
            <w:left w:val="none" w:sz="0" w:space="0" w:color="auto"/>
            <w:bottom w:val="none" w:sz="0" w:space="0" w:color="auto"/>
            <w:right w:val="none" w:sz="0" w:space="0" w:color="auto"/>
          </w:divBdr>
          <w:divsChild>
            <w:div w:id="268394846">
              <w:marLeft w:val="0"/>
              <w:marRight w:val="0"/>
              <w:marTop w:val="0"/>
              <w:marBottom w:val="0"/>
              <w:divBdr>
                <w:top w:val="none" w:sz="0" w:space="0" w:color="auto"/>
                <w:left w:val="none" w:sz="0" w:space="0" w:color="auto"/>
                <w:bottom w:val="none" w:sz="0" w:space="0" w:color="auto"/>
                <w:right w:val="none" w:sz="0" w:space="0" w:color="auto"/>
              </w:divBdr>
            </w:div>
            <w:div w:id="1313366418">
              <w:marLeft w:val="0"/>
              <w:marRight w:val="0"/>
              <w:marTop w:val="0"/>
              <w:marBottom w:val="0"/>
              <w:divBdr>
                <w:top w:val="none" w:sz="0" w:space="0" w:color="auto"/>
                <w:left w:val="none" w:sz="0" w:space="0" w:color="auto"/>
                <w:bottom w:val="none" w:sz="0" w:space="0" w:color="auto"/>
                <w:right w:val="none" w:sz="0" w:space="0" w:color="auto"/>
              </w:divBdr>
            </w:div>
            <w:div w:id="1916742791">
              <w:marLeft w:val="0"/>
              <w:marRight w:val="0"/>
              <w:marTop w:val="0"/>
              <w:marBottom w:val="0"/>
              <w:divBdr>
                <w:top w:val="none" w:sz="0" w:space="0" w:color="auto"/>
                <w:left w:val="none" w:sz="0" w:space="0" w:color="auto"/>
                <w:bottom w:val="none" w:sz="0" w:space="0" w:color="auto"/>
                <w:right w:val="none" w:sz="0" w:space="0" w:color="auto"/>
              </w:divBdr>
            </w:div>
          </w:divsChild>
        </w:div>
        <w:div w:id="1058674121">
          <w:marLeft w:val="0"/>
          <w:marRight w:val="0"/>
          <w:marTop w:val="0"/>
          <w:marBottom w:val="0"/>
          <w:divBdr>
            <w:top w:val="none" w:sz="0" w:space="0" w:color="auto"/>
            <w:left w:val="none" w:sz="0" w:space="0" w:color="auto"/>
            <w:bottom w:val="none" w:sz="0" w:space="0" w:color="auto"/>
            <w:right w:val="none" w:sz="0" w:space="0" w:color="auto"/>
          </w:divBdr>
          <w:divsChild>
            <w:div w:id="181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0999">
      <w:bodyDiv w:val="1"/>
      <w:marLeft w:val="0"/>
      <w:marRight w:val="0"/>
      <w:marTop w:val="0"/>
      <w:marBottom w:val="0"/>
      <w:divBdr>
        <w:top w:val="none" w:sz="0" w:space="0" w:color="auto"/>
        <w:left w:val="none" w:sz="0" w:space="0" w:color="auto"/>
        <w:bottom w:val="none" w:sz="0" w:space="0" w:color="auto"/>
        <w:right w:val="none" w:sz="0" w:space="0" w:color="auto"/>
      </w:divBdr>
      <w:divsChild>
        <w:div w:id="35929586">
          <w:marLeft w:val="0"/>
          <w:marRight w:val="0"/>
          <w:marTop w:val="0"/>
          <w:marBottom w:val="0"/>
          <w:divBdr>
            <w:top w:val="none" w:sz="0" w:space="0" w:color="auto"/>
            <w:left w:val="none" w:sz="0" w:space="0" w:color="auto"/>
            <w:bottom w:val="none" w:sz="0" w:space="0" w:color="auto"/>
            <w:right w:val="none" w:sz="0" w:space="0" w:color="auto"/>
          </w:divBdr>
          <w:divsChild>
            <w:div w:id="80740440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5512961">
          <w:marLeft w:val="0"/>
          <w:marRight w:val="0"/>
          <w:marTop w:val="0"/>
          <w:marBottom w:val="0"/>
          <w:divBdr>
            <w:top w:val="none" w:sz="0" w:space="0" w:color="auto"/>
            <w:left w:val="none" w:sz="0" w:space="0" w:color="auto"/>
            <w:bottom w:val="none" w:sz="0" w:space="0" w:color="auto"/>
            <w:right w:val="none" w:sz="0" w:space="0" w:color="auto"/>
          </w:divBdr>
          <w:divsChild>
            <w:div w:id="16635779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0255175">
          <w:marLeft w:val="0"/>
          <w:marRight w:val="0"/>
          <w:marTop w:val="0"/>
          <w:marBottom w:val="0"/>
          <w:divBdr>
            <w:top w:val="none" w:sz="0" w:space="0" w:color="auto"/>
            <w:left w:val="none" w:sz="0" w:space="0" w:color="auto"/>
            <w:bottom w:val="none" w:sz="0" w:space="0" w:color="auto"/>
            <w:right w:val="none" w:sz="0" w:space="0" w:color="auto"/>
          </w:divBdr>
          <w:divsChild>
            <w:div w:id="143158252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10993303">
          <w:marLeft w:val="0"/>
          <w:marRight w:val="0"/>
          <w:marTop w:val="0"/>
          <w:marBottom w:val="0"/>
          <w:divBdr>
            <w:top w:val="none" w:sz="0" w:space="0" w:color="auto"/>
            <w:left w:val="none" w:sz="0" w:space="0" w:color="auto"/>
            <w:bottom w:val="none" w:sz="0" w:space="0" w:color="auto"/>
            <w:right w:val="none" w:sz="0" w:space="0" w:color="auto"/>
          </w:divBdr>
          <w:divsChild>
            <w:div w:id="3299124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9442632">
          <w:marLeft w:val="0"/>
          <w:marRight w:val="0"/>
          <w:marTop w:val="0"/>
          <w:marBottom w:val="0"/>
          <w:divBdr>
            <w:top w:val="none" w:sz="0" w:space="0" w:color="auto"/>
            <w:left w:val="none" w:sz="0" w:space="0" w:color="auto"/>
            <w:bottom w:val="none" w:sz="0" w:space="0" w:color="auto"/>
            <w:right w:val="none" w:sz="0" w:space="0" w:color="auto"/>
          </w:divBdr>
          <w:divsChild>
            <w:div w:id="11733759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7476963">
          <w:marLeft w:val="0"/>
          <w:marRight w:val="0"/>
          <w:marTop w:val="0"/>
          <w:marBottom w:val="0"/>
          <w:divBdr>
            <w:top w:val="none" w:sz="0" w:space="0" w:color="auto"/>
            <w:left w:val="none" w:sz="0" w:space="0" w:color="auto"/>
            <w:bottom w:val="none" w:sz="0" w:space="0" w:color="auto"/>
            <w:right w:val="none" w:sz="0" w:space="0" w:color="auto"/>
          </w:divBdr>
          <w:divsChild>
            <w:div w:id="13562679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51128791">
          <w:marLeft w:val="0"/>
          <w:marRight w:val="0"/>
          <w:marTop w:val="0"/>
          <w:marBottom w:val="0"/>
          <w:divBdr>
            <w:top w:val="none" w:sz="0" w:space="0" w:color="auto"/>
            <w:left w:val="none" w:sz="0" w:space="0" w:color="auto"/>
            <w:bottom w:val="none" w:sz="0" w:space="0" w:color="auto"/>
            <w:right w:val="none" w:sz="0" w:space="0" w:color="auto"/>
          </w:divBdr>
          <w:divsChild>
            <w:div w:id="1712627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88731678">
          <w:marLeft w:val="0"/>
          <w:marRight w:val="0"/>
          <w:marTop w:val="0"/>
          <w:marBottom w:val="0"/>
          <w:divBdr>
            <w:top w:val="none" w:sz="0" w:space="0" w:color="auto"/>
            <w:left w:val="none" w:sz="0" w:space="0" w:color="auto"/>
            <w:bottom w:val="none" w:sz="0" w:space="0" w:color="auto"/>
            <w:right w:val="none" w:sz="0" w:space="0" w:color="auto"/>
          </w:divBdr>
          <w:divsChild>
            <w:div w:id="20924608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41838565">
          <w:marLeft w:val="0"/>
          <w:marRight w:val="0"/>
          <w:marTop w:val="0"/>
          <w:marBottom w:val="0"/>
          <w:divBdr>
            <w:top w:val="none" w:sz="0" w:space="0" w:color="auto"/>
            <w:left w:val="none" w:sz="0" w:space="0" w:color="auto"/>
            <w:bottom w:val="none" w:sz="0" w:space="0" w:color="auto"/>
            <w:right w:val="none" w:sz="0" w:space="0" w:color="auto"/>
          </w:divBdr>
        </w:div>
        <w:div w:id="1826848734">
          <w:marLeft w:val="0"/>
          <w:marRight w:val="0"/>
          <w:marTop w:val="0"/>
          <w:marBottom w:val="0"/>
          <w:divBdr>
            <w:top w:val="none" w:sz="0" w:space="0" w:color="auto"/>
            <w:left w:val="none" w:sz="0" w:space="0" w:color="auto"/>
            <w:bottom w:val="none" w:sz="0" w:space="0" w:color="auto"/>
            <w:right w:val="none" w:sz="0" w:space="0" w:color="auto"/>
          </w:divBdr>
          <w:divsChild>
            <w:div w:id="5941671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75019174">
          <w:marLeft w:val="0"/>
          <w:marRight w:val="0"/>
          <w:marTop w:val="0"/>
          <w:marBottom w:val="0"/>
          <w:divBdr>
            <w:top w:val="none" w:sz="0" w:space="0" w:color="auto"/>
            <w:left w:val="none" w:sz="0" w:space="0" w:color="auto"/>
            <w:bottom w:val="none" w:sz="0" w:space="0" w:color="auto"/>
            <w:right w:val="none" w:sz="0" w:space="0" w:color="auto"/>
          </w:divBdr>
          <w:divsChild>
            <w:div w:id="18400808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930767">
      <w:bodyDiv w:val="1"/>
      <w:marLeft w:val="0"/>
      <w:marRight w:val="0"/>
      <w:marTop w:val="0"/>
      <w:marBottom w:val="0"/>
      <w:divBdr>
        <w:top w:val="none" w:sz="0" w:space="0" w:color="auto"/>
        <w:left w:val="none" w:sz="0" w:space="0" w:color="auto"/>
        <w:bottom w:val="none" w:sz="0" w:space="0" w:color="auto"/>
        <w:right w:val="none" w:sz="0" w:space="0" w:color="auto"/>
      </w:divBdr>
      <w:divsChild>
        <w:div w:id="735593274">
          <w:marLeft w:val="0"/>
          <w:marRight w:val="0"/>
          <w:marTop w:val="0"/>
          <w:marBottom w:val="0"/>
          <w:divBdr>
            <w:top w:val="none" w:sz="0" w:space="0" w:color="auto"/>
            <w:left w:val="none" w:sz="0" w:space="0" w:color="auto"/>
            <w:bottom w:val="none" w:sz="0" w:space="0" w:color="auto"/>
            <w:right w:val="none" w:sz="0" w:space="0" w:color="auto"/>
          </w:divBdr>
          <w:divsChild>
            <w:div w:id="986472019">
              <w:marLeft w:val="0"/>
              <w:marRight w:val="0"/>
              <w:marTop w:val="0"/>
              <w:marBottom w:val="0"/>
              <w:divBdr>
                <w:top w:val="none" w:sz="0" w:space="0" w:color="auto"/>
                <w:left w:val="none" w:sz="0" w:space="0" w:color="auto"/>
                <w:bottom w:val="none" w:sz="0" w:space="0" w:color="auto"/>
                <w:right w:val="none" w:sz="0" w:space="0" w:color="auto"/>
              </w:divBdr>
              <w:divsChild>
                <w:div w:id="224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082">
          <w:marLeft w:val="0"/>
          <w:marRight w:val="0"/>
          <w:marTop w:val="0"/>
          <w:marBottom w:val="0"/>
          <w:divBdr>
            <w:top w:val="none" w:sz="0" w:space="0" w:color="auto"/>
            <w:left w:val="none" w:sz="0" w:space="0" w:color="auto"/>
            <w:bottom w:val="none" w:sz="0" w:space="0" w:color="auto"/>
            <w:right w:val="none" w:sz="0" w:space="0" w:color="auto"/>
          </w:divBdr>
          <w:divsChild>
            <w:div w:id="109321943">
              <w:marLeft w:val="0"/>
              <w:marRight w:val="0"/>
              <w:marTop w:val="0"/>
              <w:marBottom w:val="0"/>
              <w:divBdr>
                <w:top w:val="none" w:sz="0" w:space="0" w:color="auto"/>
                <w:left w:val="none" w:sz="0" w:space="0" w:color="auto"/>
                <w:bottom w:val="none" w:sz="0" w:space="0" w:color="auto"/>
                <w:right w:val="none" w:sz="0" w:space="0" w:color="auto"/>
              </w:divBdr>
            </w:div>
            <w:div w:id="1017854752">
              <w:marLeft w:val="0"/>
              <w:marRight w:val="0"/>
              <w:marTop w:val="0"/>
              <w:marBottom w:val="0"/>
              <w:divBdr>
                <w:top w:val="none" w:sz="0" w:space="0" w:color="auto"/>
                <w:left w:val="none" w:sz="0" w:space="0" w:color="auto"/>
                <w:bottom w:val="none" w:sz="0" w:space="0" w:color="auto"/>
                <w:right w:val="none" w:sz="0" w:space="0" w:color="auto"/>
              </w:divBdr>
            </w:div>
            <w:div w:id="554466331">
              <w:marLeft w:val="0"/>
              <w:marRight w:val="0"/>
              <w:marTop w:val="0"/>
              <w:marBottom w:val="0"/>
              <w:divBdr>
                <w:top w:val="none" w:sz="0" w:space="0" w:color="auto"/>
                <w:left w:val="none" w:sz="0" w:space="0" w:color="auto"/>
                <w:bottom w:val="none" w:sz="0" w:space="0" w:color="auto"/>
                <w:right w:val="none" w:sz="0" w:space="0" w:color="auto"/>
              </w:divBdr>
              <w:divsChild>
                <w:div w:id="1505390334">
                  <w:marLeft w:val="0"/>
                  <w:marRight w:val="0"/>
                  <w:marTop w:val="0"/>
                  <w:marBottom w:val="0"/>
                  <w:divBdr>
                    <w:top w:val="none" w:sz="0" w:space="0" w:color="auto"/>
                    <w:left w:val="none" w:sz="0" w:space="0" w:color="auto"/>
                    <w:bottom w:val="none" w:sz="0" w:space="0" w:color="auto"/>
                    <w:right w:val="none" w:sz="0" w:space="0" w:color="auto"/>
                  </w:divBdr>
                </w:div>
                <w:div w:id="941496340">
                  <w:marLeft w:val="0"/>
                  <w:marRight w:val="0"/>
                  <w:marTop w:val="0"/>
                  <w:marBottom w:val="0"/>
                  <w:divBdr>
                    <w:top w:val="none" w:sz="0" w:space="0" w:color="auto"/>
                    <w:left w:val="none" w:sz="0" w:space="0" w:color="auto"/>
                    <w:bottom w:val="none" w:sz="0" w:space="0" w:color="auto"/>
                    <w:right w:val="none" w:sz="0" w:space="0" w:color="auto"/>
                  </w:divBdr>
                </w:div>
                <w:div w:id="1197621842">
                  <w:marLeft w:val="0"/>
                  <w:marRight w:val="0"/>
                  <w:marTop w:val="0"/>
                  <w:marBottom w:val="0"/>
                  <w:divBdr>
                    <w:top w:val="none" w:sz="0" w:space="0" w:color="auto"/>
                    <w:left w:val="none" w:sz="0" w:space="0" w:color="auto"/>
                    <w:bottom w:val="none" w:sz="0" w:space="0" w:color="auto"/>
                    <w:right w:val="none" w:sz="0" w:space="0" w:color="auto"/>
                  </w:divBdr>
                </w:div>
                <w:div w:id="1455370456">
                  <w:marLeft w:val="0"/>
                  <w:marRight w:val="0"/>
                  <w:marTop w:val="0"/>
                  <w:marBottom w:val="0"/>
                  <w:divBdr>
                    <w:top w:val="none" w:sz="0" w:space="0" w:color="auto"/>
                    <w:left w:val="none" w:sz="0" w:space="0" w:color="auto"/>
                    <w:bottom w:val="none" w:sz="0" w:space="0" w:color="auto"/>
                    <w:right w:val="none" w:sz="0" w:space="0" w:color="auto"/>
                  </w:divBdr>
                </w:div>
                <w:div w:id="1906918230">
                  <w:marLeft w:val="0"/>
                  <w:marRight w:val="0"/>
                  <w:marTop w:val="0"/>
                  <w:marBottom w:val="0"/>
                  <w:divBdr>
                    <w:top w:val="none" w:sz="0" w:space="0" w:color="auto"/>
                    <w:left w:val="none" w:sz="0" w:space="0" w:color="auto"/>
                    <w:bottom w:val="none" w:sz="0" w:space="0" w:color="auto"/>
                    <w:right w:val="none" w:sz="0" w:space="0" w:color="auto"/>
                  </w:divBdr>
                </w:div>
                <w:div w:id="1449738035">
                  <w:marLeft w:val="0"/>
                  <w:marRight w:val="0"/>
                  <w:marTop w:val="0"/>
                  <w:marBottom w:val="0"/>
                  <w:divBdr>
                    <w:top w:val="none" w:sz="0" w:space="0" w:color="auto"/>
                    <w:left w:val="none" w:sz="0" w:space="0" w:color="auto"/>
                    <w:bottom w:val="none" w:sz="0" w:space="0" w:color="auto"/>
                    <w:right w:val="none" w:sz="0" w:space="0" w:color="auto"/>
                  </w:divBdr>
                </w:div>
                <w:div w:id="797845145">
                  <w:marLeft w:val="0"/>
                  <w:marRight w:val="0"/>
                  <w:marTop w:val="0"/>
                  <w:marBottom w:val="0"/>
                  <w:divBdr>
                    <w:top w:val="none" w:sz="0" w:space="0" w:color="auto"/>
                    <w:left w:val="none" w:sz="0" w:space="0" w:color="auto"/>
                    <w:bottom w:val="none" w:sz="0" w:space="0" w:color="auto"/>
                    <w:right w:val="none" w:sz="0" w:space="0" w:color="auto"/>
                  </w:divBdr>
                </w:div>
                <w:div w:id="1230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130">
      <w:bodyDiv w:val="1"/>
      <w:marLeft w:val="0"/>
      <w:marRight w:val="0"/>
      <w:marTop w:val="0"/>
      <w:marBottom w:val="0"/>
      <w:divBdr>
        <w:top w:val="none" w:sz="0" w:space="0" w:color="auto"/>
        <w:left w:val="none" w:sz="0" w:space="0" w:color="auto"/>
        <w:bottom w:val="none" w:sz="0" w:space="0" w:color="auto"/>
        <w:right w:val="none" w:sz="0" w:space="0" w:color="auto"/>
      </w:divBdr>
      <w:divsChild>
        <w:div w:id="537396534">
          <w:marLeft w:val="0"/>
          <w:marRight w:val="0"/>
          <w:marTop w:val="0"/>
          <w:marBottom w:val="240"/>
          <w:divBdr>
            <w:top w:val="none" w:sz="0" w:space="0" w:color="auto"/>
            <w:left w:val="none" w:sz="0" w:space="0" w:color="auto"/>
            <w:bottom w:val="single" w:sz="6" w:space="8" w:color="EEEEEE"/>
            <w:right w:val="none" w:sz="0" w:space="0" w:color="auto"/>
          </w:divBdr>
          <w:divsChild>
            <w:div w:id="1316375338">
              <w:marLeft w:val="0"/>
              <w:marRight w:val="0"/>
              <w:marTop w:val="0"/>
              <w:marBottom w:val="0"/>
              <w:divBdr>
                <w:top w:val="none" w:sz="0" w:space="0" w:color="auto"/>
                <w:left w:val="none" w:sz="0" w:space="0" w:color="auto"/>
                <w:bottom w:val="none" w:sz="0" w:space="0" w:color="auto"/>
                <w:right w:val="none" w:sz="0" w:space="0" w:color="auto"/>
              </w:divBdr>
              <w:divsChild>
                <w:div w:id="967468561">
                  <w:marLeft w:val="0"/>
                  <w:marRight w:val="0"/>
                  <w:marTop w:val="0"/>
                  <w:marBottom w:val="0"/>
                  <w:divBdr>
                    <w:top w:val="none" w:sz="0" w:space="0" w:color="auto"/>
                    <w:left w:val="none" w:sz="0" w:space="0" w:color="auto"/>
                    <w:bottom w:val="none" w:sz="0" w:space="0" w:color="auto"/>
                    <w:right w:val="none" w:sz="0" w:space="0" w:color="auto"/>
                  </w:divBdr>
                  <w:divsChild>
                    <w:div w:id="126120493">
                      <w:marLeft w:val="0"/>
                      <w:marRight w:val="0"/>
                      <w:marTop w:val="0"/>
                      <w:marBottom w:val="0"/>
                      <w:divBdr>
                        <w:top w:val="none" w:sz="0" w:space="0" w:color="auto"/>
                        <w:left w:val="none" w:sz="0" w:space="0" w:color="auto"/>
                        <w:bottom w:val="none" w:sz="0" w:space="0" w:color="auto"/>
                        <w:right w:val="none" w:sz="0" w:space="0" w:color="auto"/>
                      </w:divBdr>
                      <w:divsChild>
                        <w:div w:id="1149902573">
                          <w:marLeft w:val="0"/>
                          <w:marRight w:val="0"/>
                          <w:marTop w:val="0"/>
                          <w:marBottom w:val="0"/>
                          <w:divBdr>
                            <w:top w:val="none" w:sz="0" w:space="0" w:color="auto"/>
                            <w:left w:val="none" w:sz="0" w:space="0" w:color="auto"/>
                            <w:bottom w:val="none" w:sz="0" w:space="0" w:color="auto"/>
                            <w:right w:val="none" w:sz="0" w:space="0" w:color="auto"/>
                          </w:divBdr>
                        </w:div>
                        <w:div w:id="1413507482">
                          <w:marLeft w:val="0"/>
                          <w:marRight w:val="0"/>
                          <w:marTop w:val="0"/>
                          <w:marBottom w:val="0"/>
                          <w:divBdr>
                            <w:top w:val="none" w:sz="0" w:space="0" w:color="auto"/>
                            <w:left w:val="none" w:sz="0" w:space="0" w:color="auto"/>
                            <w:bottom w:val="none" w:sz="0" w:space="0" w:color="auto"/>
                            <w:right w:val="none" w:sz="0" w:space="0" w:color="auto"/>
                          </w:divBdr>
                        </w:div>
                        <w:div w:id="1625497007">
                          <w:marLeft w:val="0"/>
                          <w:marRight w:val="0"/>
                          <w:marTop w:val="0"/>
                          <w:marBottom w:val="0"/>
                          <w:divBdr>
                            <w:top w:val="none" w:sz="0" w:space="0" w:color="auto"/>
                            <w:left w:val="none" w:sz="0" w:space="0" w:color="auto"/>
                            <w:bottom w:val="none" w:sz="0" w:space="0" w:color="auto"/>
                            <w:right w:val="none" w:sz="0" w:space="0" w:color="auto"/>
                          </w:divBdr>
                        </w:div>
                      </w:divsChild>
                    </w:div>
                    <w:div w:id="1821801499">
                      <w:marLeft w:val="0"/>
                      <w:marRight w:val="0"/>
                      <w:marTop w:val="0"/>
                      <w:marBottom w:val="0"/>
                      <w:divBdr>
                        <w:top w:val="none" w:sz="0" w:space="0" w:color="auto"/>
                        <w:left w:val="none" w:sz="0" w:space="0" w:color="auto"/>
                        <w:bottom w:val="none" w:sz="0" w:space="0" w:color="auto"/>
                        <w:right w:val="none" w:sz="0" w:space="0" w:color="auto"/>
                      </w:divBdr>
                      <w:divsChild>
                        <w:div w:id="2120298405">
                          <w:marLeft w:val="0"/>
                          <w:marRight w:val="0"/>
                          <w:marTop w:val="0"/>
                          <w:marBottom w:val="0"/>
                          <w:divBdr>
                            <w:top w:val="none" w:sz="0" w:space="0" w:color="auto"/>
                            <w:left w:val="none" w:sz="0" w:space="0" w:color="auto"/>
                            <w:bottom w:val="none" w:sz="0" w:space="0" w:color="auto"/>
                            <w:right w:val="none" w:sz="0" w:space="0" w:color="auto"/>
                          </w:divBdr>
                          <w:divsChild>
                            <w:div w:id="1675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4746">
      <w:bodyDiv w:val="1"/>
      <w:marLeft w:val="0"/>
      <w:marRight w:val="0"/>
      <w:marTop w:val="0"/>
      <w:marBottom w:val="0"/>
      <w:divBdr>
        <w:top w:val="none" w:sz="0" w:space="0" w:color="auto"/>
        <w:left w:val="none" w:sz="0" w:space="0" w:color="auto"/>
        <w:bottom w:val="none" w:sz="0" w:space="0" w:color="auto"/>
        <w:right w:val="none" w:sz="0" w:space="0" w:color="auto"/>
      </w:divBdr>
      <w:divsChild>
        <w:div w:id="878512979">
          <w:marLeft w:val="0"/>
          <w:marRight w:val="0"/>
          <w:marTop w:val="0"/>
          <w:marBottom w:val="0"/>
          <w:divBdr>
            <w:top w:val="none" w:sz="0" w:space="0" w:color="auto"/>
            <w:left w:val="none" w:sz="0" w:space="0" w:color="auto"/>
            <w:bottom w:val="none" w:sz="0" w:space="0" w:color="auto"/>
            <w:right w:val="none" w:sz="0" w:space="0" w:color="auto"/>
          </w:divBdr>
          <w:divsChild>
            <w:div w:id="1826389265">
              <w:marLeft w:val="0"/>
              <w:marRight w:val="0"/>
              <w:marTop w:val="0"/>
              <w:marBottom w:val="0"/>
              <w:divBdr>
                <w:top w:val="none" w:sz="0" w:space="0" w:color="auto"/>
                <w:left w:val="none" w:sz="0" w:space="0" w:color="auto"/>
                <w:bottom w:val="none" w:sz="0" w:space="0" w:color="auto"/>
                <w:right w:val="none" w:sz="0" w:space="0" w:color="auto"/>
              </w:divBdr>
            </w:div>
          </w:divsChild>
        </w:div>
        <w:div w:id="748776014">
          <w:marLeft w:val="0"/>
          <w:marRight w:val="0"/>
          <w:marTop w:val="0"/>
          <w:marBottom w:val="0"/>
          <w:divBdr>
            <w:top w:val="none" w:sz="0" w:space="0" w:color="auto"/>
            <w:left w:val="none" w:sz="0" w:space="0" w:color="auto"/>
            <w:bottom w:val="none" w:sz="0" w:space="0" w:color="auto"/>
            <w:right w:val="none" w:sz="0" w:space="0" w:color="auto"/>
          </w:divBdr>
          <w:divsChild>
            <w:div w:id="1416364697">
              <w:marLeft w:val="0"/>
              <w:marRight w:val="0"/>
              <w:marTop w:val="0"/>
              <w:marBottom w:val="0"/>
              <w:divBdr>
                <w:top w:val="none" w:sz="0" w:space="0" w:color="auto"/>
                <w:left w:val="none" w:sz="0" w:space="0" w:color="auto"/>
                <w:bottom w:val="none" w:sz="0" w:space="0" w:color="auto"/>
                <w:right w:val="none" w:sz="0" w:space="0" w:color="auto"/>
              </w:divBdr>
              <w:divsChild>
                <w:div w:id="1227643255">
                  <w:marLeft w:val="0"/>
                  <w:marRight w:val="0"/>
                  <w:marTop w:val="0"/>
                  <w:marBottom w:val="0"/>
                  <w:divBdr>
                    <w:top w:val="none" w:sz="0" w:space="0" w:color="auto"/>
                    <w:left w:val="none" w:sz="0" w:space="0" w:color="auto"/>
                    <w:bottom w:val="none" w:sz="0" w:space="0" w:color="auto"/>
                    <w:right w:val="none" w:sz="0" w:space="0" w:color="auto"/>
                  </w:divBdr>
                  <w:divsChild>
                    <w:div w:id="1770849209">
                      <w:marLeft w:val="0"/>
                      <w:marRight w:val="0"/>
                      <w:marTop w:val="0"/>
                      <w:marBottom w:val="0"/>
                      <w:divBdr>
                        <w:top w:val="none" w:sz="0" w:space="0" w:color="auto"/>
                        <w:left w:val="none" w:sz="0" w:space="0" w:color="auto"/>
                        <w:bottom w:val="none" w:sz="0" w:space="0" w:color="auto"/>
                        <w:right w:val="none" w:sz="0" w:space="0" w:color="auto"/>
                      </w:divBdr>
                    </w:div>
                    <w:div w:id="552811296">
                      <w:marLeft w:val="0"/>
                      <w:marRight w:val="0"/>
                      <w:marTop w:val="0"/>
                      <w:marBottom w:val="0"/>
                      <w:divBdr>
                        <w:top w:val="none" w:sz="0" w:space="0" w:color="auto"/>
                        <w:left w:val="none" w:sz="0" w:space="0" w:color="auto"/>
                        <w:bottom w:val="none" w:sz="0" w:space="0" w:color="auto"/>
                        <w:right w:val="none" w:sz="0" w:space="0" w:color="auto"/>
                      </w:divBdr>
                      <w:divsChild>
                        <w:div w:id="149564063">
                          <w:marLeft w:val="0"/>
                          <w:marRight w:val="0"/>
                          <w:marTop w:val="0"/>
                          <w:marBottom w:val="0"/>
                          <w:divBdr>
                            <w:top w:val="none" w:sz="0" w:space="0" w:color="auto"/>
                            <w:left w:val="none" w:sz="0" w:space="0" w:color="auto"/>
                            <w:bottom w:val="none" w:sz="0" w:space="0" w:color="auto"/>
                            <w:right w:val="none" w:sz="0" w:space="0" w:color="auto"/>
                          </w:divBdr>
                          <w:divsChild>
                            <w:div w:id="302514679">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0"/>
                                  <w:marRight w:val="0"/>
                                  <w:marTop w:val="0"/>
                                  <w:marBottom w:val="0"/>
                                  <w:divBdr>
                                    <w:top w:val="none" w:sz="0" w:space="0" w:color="auto"/>
                                    <w:left w:val="none" w:sz="0" w:space="0" w:color="auto"/>
                                    <w:bottom w:val="none" w:sz="0" w:space="0" w:color="auto"/>
                                    <w:right w:val="none" w:sz="0" w:space="0" w:color="auto"/>
                                  </w:divBdr>
                                </w:div>
                              </w:divsChild>
                            </w:div>
                            <w:div w:id="1644965421">
                              <w:marLeft w:val="0"/>
                              <w:marRight w:val="0"/>
                              <w:marTop w:val="0"/>
                              <w:marBottom w:val="0"/>
                              <w:divBdr>
                                <w:top w:val="none" w:sz="0" w:space="0" w:color="auto"/>
                                <w:left w:val="none" w:sz="0" w:space="0" w:color="auto"/>
                                <w:bottom w:val="none" w:sz="0" w:space="0" w:color="auto"/>
                                <w:right w:val="none" w:sz="0" w:space="0" w:color="auto"/>
                              </w:divBdr>
                            </w:div>
                          </w:divsChild>
                        </w:div>
                        <w:div w:id="398482716">
                          <w:marLeft w:val="0"/>
                          <w:marRight w:val="0"/>
                          <w:marTop w:val="0"/>
                          <w:marBottom w:val="0"/>
                          <w:divBdr>
                            <w:top w:val="none" w:sz="0" w:space="0" w:color="auto"/>
                            <w:left w:val="none" w:sz="0" w:space="0" w:color="auto"/>
                            <w:bottom w:val="none" w:sz="0" w:space="0" w:color="auto"/>
                            <w:right w:val="none" w:sz="0" w:space="0" w:color="auto"/>
                          </w:divBdr>
                          <w:divsChild>
                            <w:div w:id="1478647308">
                              <w:marLeft w:val="0"/>
                              <w:marRight w:val="0"/>
                              <w:marTop w:val="0"/>
                              <w:marBottom w:val="0"/>
                              <w:divBdr>
                                <w:top w:val="none" w:sz="0" w:space="0" w:color="auto"/>
                                <w:left w:val="none" w:sz="0" w:space="0" w:color="auto"/>
                                <w:bottom w:val="none" w:sz="0" w:space="0" w:color="auto"/>
                                <w:right w:val="none" w:sz="0" w:space="0" w:color="auto"/>
                              </w:divBdr>
                              <w:divsChild>
                                <w:div w:id="1951354569">
                                  <w:marLeft w:val="0"/>
                                  <w:marRight w:val="0"/>
                                  <w:marTop w:val="0"/>
                                  <w:marBottom w:val="0"/>
                                  <w:divBdr>
                                    <w:top w:val="none" w:sz="0" w:space="0" w:color="auto"/>
                                    <w:left w:val="none" w:sz="0" w:space="0" w:color="auto"/>
                                    <w:bottom w:val="none" w:sz="0" w:space="0" w:color="auto"/>
                                    <w:right w:val="none" w:sz="0" w:space="0" w:color="auto"/>
                                  </w:divBdr>
                                  <w:divsChild>
                                    <w:div w:id="541677771">
                                      <w:marLeft w:val="0"/>
                                      <w:marRight w:val="0"/>
                                      <w:marTop w:val="0"/>
                                      <w:marBottom w:val="0"/>
                                      <w:divBdr>
                                        <w:top w:val="none" w:sz="0" w:space="0" w:color="auto"/>
                                        <w:left w:val="none" w:sz="0" w:space="0" w:color="auto"/>
                                        <w:bottom w:val="none" w:sz="0" w:space="0" w:color="auto"/>
                                        <w:right w:val="none" w:sz="0" w:space="0" w:color="auto"/>
                                      </w:divBdr>
                                      <w:divsChild>
                                        <w:div w:id="149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414">
                                  <w:marLeft w:val="0"/>
                                  <w:marRight w:val="0"/>
                                  <w:marTop w:val="0"/>
                                  <w:marBottom w:val="0"/>
                                  <w:divBdr>
                                    <w:top w:val="none" w:sz="0" w:space="0" w:color="auto"/>
                                    <w:left w:val="none" w:sz="0" w:space="0" w:color="auto"/>
                                    <w:bottom w:val="none" w:sz="0" w:space="0" w:color="auto"/>
                                    <w:right w:val="none" w:sz="0" w:space="0" w:color="auto"/>
                                  </w:divBdr>
                                  <w:divsChild>
                                    <w:div w:id="125003178">
                                      <w:marLeft w:val="0"/>
                                      <w:marRight w:val="0"/>
                                      <w:marTop w:val="0"/>
                                      <w:marBottom w:val="0"/>
                                      <w:divBdr>
                                        <w:top w:val="none" w:sz="0" w:space="0" w:color="auto"/>
                                        <w:left w:val="none" w:sz="0" w:space="0" w:color="auto"/>
                                        <w:bottom w:val="none" w:sz="0" w:space="0" w:color="auto"/>
                                        <w:right w:val="none" w:sz="0" w:space="0" w:color="auto"/>
                                      </w:divBdr>
                                      <w:divsChild>
                                        <w:div w:id="1446269584">
                                          <w:marLeft w:val="0"/>
                                          <w:marRight w:val="0"/>
                                          <w:marTop w:val="0"/>
                                          <w:marBottom w:val="0"/>
                                          <w:divBdr>
                                            <w:top w:val="none" w:sz="0" w:space="0" w:color="auto"/>
                                            <w:left w:val="none" w:sz="0" w:space="0" w:color="auto"/>
                                            <w:bottom w:val="none" w:sz="0" w:space="0" w:color="auto"/>
                                            <w:right w:val="none" w:sz="0" w:space="0" w:color="auto"/>
                                          </w:divBdr>
                                          <w:divsChild>
                                            <w:div w:id="4106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13">
                                      <w:marLeft w:val="0"/>
                                      <w:marRight w:val="0"/>
                                      <w:marTop w:val="0"/>
                                      <w:marBottom w:val="0"/>
                                      <w:divBdr>
                                        <w:top w:val="none" w:sz="0" w:space="0" w:color="auto"/>
                                        <w:left w:val="none" w:sz="0" w:space="0" w:color="auto"/>
                                        <w:bottom w:val="none" w:sz="0" w:space="0" w:color="auto"/>
                                        <w:right w:val="none" w:sz="0" w:space="0" w:color="auto"/>
                                      </w:divBdr>
                                      <w:divsChild>
                                        <w:div w:id="1890024256">
                                          <w:marLeft w:val="0"/>
                                          <w:marRight w:val="0"/>
                                          <w:marTop w:val="0"/>
                                          <w:marBottom w:val="0"/>
                                          <w:divBdr>
                                            <w:top w:val="none" w:sz="0" w:space="0" w:color="auto"/>
                                            <w:left w:val="none" w:sz="0" w:space="0" w:color="auto"/>
                                            <w:bottom w:val="none" w:sz="0" w:space="0" w:color="auto"/>
                                            <w:right w:val="none" w:sz="0" w:space="0" w:color="auto"/>
                                          </w:divBdr>
                                          <w:divsChild>
                                            <w:div w:id="1493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508367">
      <w:bodyDiv w:val="1"/>
      <w:marLeft w:val="0"/>
      <w:marRight w:val="0"/>
      <w:marTop w:val="0"/>
      <w:marBottom w:val="0"/>
      <w:divBdr>
        <w:top w:val="none" w:sz="0" w:space="0" w:color="auto"/>
        <w:left w:val="none" w:sz="0" w:space="0" w:color="auto"/>
        <w:bottom w:val="none" w:sz="0" w:space="0" w:color="auto"/>
        <w:right w:val="none" w:sz="0" w:space="0" w:color="auto"/>
      </w:divBdr>
      <w:divsChild>
        <w:div w:id="2004241800">
          <w:marLeft w:val="0"/>
          <w:marRight w:val="0"/>
          <w:marTop w:val="0"/>
          <w:marBottom w:val="0"/>
          <w:divBdr>
            <w:top w:val="none" w:sz="0" w:space="0" w:color="auto"/>
            <w:left w:val="none" w:sz="0" w:space="0" w:color="auto"/>
            <w:bottom w:val="none" w:sz="0" w:space="0" w:color="auto"/>
            <w:right w:val="none" w:sz="0" w:space="0" w:color="auto"/>
          </w:divBdr>
        </w:div>
      </w:divsChild>
    </w:div>
    <w:div w:id="1969972888">
      <w:bodyDiv w:val="1"/>
      <w:marLeft w:val="0"/>
      <w:marRight w:val="0"/>
      <w:marTop w:val="0"/>
      <w:marBottom w:val="0"/>
      <w:divBdr>
        <w:top w:val="none" w:sz="0" w:space="0" w:color="auto"/>
        <w:left w:val="none" w:sz="0" w:space="0" w:color="auto"/>
        <w:bottom w:val="none" w:sz="0" w:space="0" w:color="auto"/>
        <w:right w:val="none" w:sz="0" w:space="0" w:color="auto"/>
      </w:divBdr>
      <w:divsChild>
        <w:div w:id="1729986219">
          <w:marLeft w:val="0"/>
          <w:marRight w:val="0"/>
          <w:marTop w:val="0"/>
          <w:marBottom w:val="0"/>
          <w:divBdr>
            <w:top w:val="none" w:sz="0" w:space="0" w:color="auto"/>
            <w:left w:val="none" w:sz="0" w:space="0" w:color="auto"/>
            <w:bottom w:val="none" w:sz="0" w:space="0" w:color="auto"/>
            <w:right w:val="none" w:sz="0" w:space="0" w:color="auto"/>
          </w:divBdr>
          <w:divsChild>
            <w:div w:id="1628075522">
              <w:marLeft w:val="0"/>
              <w:marRight w:val="0"/>
              <w:marTop w:val="0"/>
              <w:marBottom w:val="0"/>
              <w:divBdr>
                <w:top w:val="none" w:sz="0" w:space="0" w:color="auto"/>
                <w:left w:val="none" w:sz="0" w:space="0" w:color="auto"/>
                <w:bottom w:val="none" w:sz="0" w:space="0" w:color="auto"/>
                <w:right w:val="none" w:sz="0" w:space="0" w:color="auto"/>
              </w:divBdr>
            </w:div>
          </w:divsChild>
        </w:div>
        <w:div w:id="1127502553">
          <w:marLeft w:val="0"/>
          <w:marRight w:val="0"/>
          <w:marTop w:val="0"/>
          <w:marBottom w:val="0"/>
          <w:divBdr>
            <w:top w:val="none" w:sz="0" w:space="0" w:color="auto"/>
            <w:left w:val="none" w:sz="0" w:space="0" w:color="auto"/>
            <w:bottom w:val="none" w:sz="0" w:space="0" w:color="auto"/>
            <w:right w:val="none" w:sz="0" w:space="0" w:color="auto"/>
          </w:divBdr>
          <w:divsChild>
            <w:div w:id="1715109325">
              <w:marLeft w:val="0"/>
              <w:marRight w:val="0"/>
              <w:marTop w:val="0"/>
              <w:marBottom w:val="0"/>
              <w:divBdr>
                <w:top w:val="none" w:sz="0" w:space="0" w:color="auto"/>
                <w:left w:val="none" w:sz="0" w:space="0" w:color="auto"/>
                <w:bottom w:val="none" w:sz="0" w:space="0" w:color="auto"/>
                <w:right w:val="none" w:sz="0" w:space="0" w:color="auto"/>
              </w:divBdr>
              <w:divsChild>
                <w:div w:id="1258441813">
                  <w:marLeft w:val="0"/>
                  <w:marRight w:val="0"/>
                  <w:marTop w:val="0"/>
                  <w:marBottom w:val="0"/>
                  <w:divBdr>
                    <w:top w:val="none" w:sz="0" w:space="0" w:color="auto"/>
                    <w:left w:val="none" w:sz="0" w:space="0" w:color="auto"/>
                    <w:bottom w:val="none" w:sz="0" w:space="0" w:color="auto"/>
                    <w:right w:val="none" w:sz="0" w:space="0" w:color="auto"/>
                  </w:divBdr>
                  <w:divsChild>
                    <w:div w:id="197089190">
                      <w:marLeft w:val="0"/>
                      <w:marRight w:val="0"/>
                      <w:marTop w:val="0"/>
                      <w:marBottom w:val="0"/>
                      <w:divBdr>
                        <w:top w:val="none" w:sz="0" w:space="0" w:color="auto"/>
                        <w:left w:val="none" w:sz="0" w:space="0" w:color="auto"/>
                        <w:bottom w:val="none" w:sz="0" w:space="0" w:color="auto"/>
                        <w:right w:val="none" w:sz="0" w:space="0" w:color="auto"/>
                      </w:divBdr>
                    </w:div>
                    <w:div w:id="437911964">
                      <w:marLeft w:val="0"/>
                      <w:marRight w:val="0"/>
                      <w:marTop w:val="0"/>
                      <w:marBottom w:val="0"/>
                      <w:divBdr>
                        <w:top w:val="none" w:sz="0" w:space="0" w:color="auto"/>
                        <w:left w:val="none" w:sz="0" w:space="0" w:color="auto"/>
                        <w:bottom w:val="none" w:sz="0" w:space="0" w:color="auto"/>
                        <w:right w:val="none" w:sz="0" w:space="0" w:color="auto"/>
                      </w:divBdr>
                      <w:divsChild>
                        <w:div w:id="861627093">
                          <w:marLeft w:val="0"/>
                          <w:marRight w:val="0"/>
                          <w:marTop w:val="0"/>
                          <w:marBottom w:val="0"/>
                          <w:divBdr>
                            <w:top w:val="none" w:sz="0" w:space="0" w:color="auto"/>
                            <w:left w:val="none" w:sz="0" w:space="0" w:color="auto"/>
                            <w:bottom w:val="none" w:sz="0" w:space="0" w:color="auto"/>
                            <w:right w:val="none" w:sz="0" w:space="0" w:color="auto"/>
                          </w:divBdr>
                          <w:divsChild>
                            <w:div w:id="1327704607">
                              <w:marLeft w:val="0"/>
                              <w:marRight w:val="0"/>
                              <w:marTop w:val="0"/>
                              <w:marBottom w:val="0"/>
                              <w:divBdr>
                                <w:top w:val="none" w:sz="0" w:space="0" w:color="auto"/>
                                <w:left w:val="none" w:sz="0" w:space="0" w:color="auto"/>
                                <w:bottom w:val="none" w:sz="0" w:space="0" w:color="auto"/>
                                <w:right w:val="none" w:sz="0" w:space="0" w:color="auto"/>
                              </w:divBdr>
                              <w:divsChild>
                                <w:div w:id="284510392">
                                  <w:marLeft w:val="0"/>
                                  <w:marRight w:val="0"/>
                                  <w:marTop w:val="0"/>
                                  <w:marBottom w:val="0"/>
                                  <w:divBdr>
                                    <w:top w:val="none" w:sz="0" w:space="0" w:color="auto"/>
                                    <w:left w:val="none" w:sz="0" w:space="0" w:color="auto"/>
                                    <w:bottom w:val="none" w:sz="0" w:space="0" w:color="auto"/>
                                    <w:right w:val="none" w:sz="0" w:space="0" w:color="auto"/>
                                  </w:divBdr>
                                </w:div>
                              </w:divsChild>
                            </w:div>
                            <w:div w:id="1953904148">
                              <w:marLeft w:val="0"/>
                              <w:marRight w:val="0"/>
                              <w:marTop w:val="0"/>
                              <w:marBottom w:val="0"/>
                              <w:divBdr>
                                <w:top w:val="none" w:sz="0" w:space="0" w:color="auto"/>
                                <w:left w:val="none" w:sz="0" w:space="0" w:color="auto"/>
                                <w:bottom w:val="none" w:sz="0" w:space="0" w:color="auto"/>
                                <w:right w:val="none" w:sz="0" w:space="0" w:color="auto"/>
                              </w:divBdr>
                            </w:div>
                          </w:divsChild>
                        </w:div>
                        <w:div w:id="1764564638">
                          <w:marLeft w:val="0"/>
                          <w:marRight w:val="0"/>
                          <w:marTop w:val="0"/>
                          <w:marBottom w:val="0"/>
                          <w:divBdr>
                            <w:top w:val="none" w:sz="0" w:space="0" w:color="auto"/>
                            <w:left w:val="none" w:sz="0" w:space="0" w:color="auto"/>
                            <w:bottom w:val="none" w:sz="0" w:space="0" w:color="auto"/>
                            <w:right w:val="none" w:sz="0" w:space="0" w:color="auto"/>
                          </w:divBdr>
                          <w:divsChild>
                            <w:div w:id="844830607">
                              <w:marLeft w:val="0"/>
                              <w:marRight w:val="0"/>
                              <w:marTop w:val="0"/>
                              <w:marBottom w:val="0"/>
                              <w:divBdr>
                                <w:top w:val="none" w:sz="0" w:space="0" w:color="auto"/>
                                <w:left w:val="none" w:sz="0" w:space="0" w:color="auto"/>
                                <w:bottom w:val="none" w:sz="0" w:space="0" w:color="auto"/>
                                <w:right w:val="none" w:sz="0" w:space="0" w:color="auto"/>
                              </w:divBdr>
                              <w:divsChild>
                                <w:div w:id="1287466307">
                                  <w:marLeft w:val="0"/>
                                  <w:marRight w:val="0"/>
                                  <w:marTop w:val="0"/>
                                  <w:marBottom w:val="0"/>
                                  <w:divBdr>
                                    <w:top w:val="none" w:sz="0" w:space="0" w:color="auto"/>
                                    <w:left w:val="none" w:sz="0" w:space="0" w:color="auto"/>
                                    <w:bottom w:val="none" w:sz="0" w:space="0" w:color="auto"/>
                                    <w:right w:val="none" w:sz="0" w:space="0" w:color="auto"/>
                                  </w:divBdr>
                                  <w:divsChild>
                                    <w:div w:id="308367344">
                                      <w:marLeft w:val="0"/>
                                      <w:marRight w:val="0"/>
                                      <w:marTop w:val="0"/>
                                      <w:marBottom w:val="0"/>
                                      <w:divBdr>
                                        <w:top w:val="none" w:sz="0" w:space="0" w:color="auto"/>
                                        <w:left w:val="none" w:sz="0" w:space="0" w:color="auto"/>
                                        <w:bottom w:val="none" w:sz="0" w:space="0" w:color="auto"/>
                                        <w:right w:val="none" w:sz="0" w:space="0" w:color="auto"/>
                                      </w:divBdr>
                                      <w:divsChild>
                                        <w:div w:id="1689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01">
                                  <w:marLeft w:val="0"/>
                                  <w:marRight w:val="0"/>
                                  <w:marTop w:val="0"/>
                                  <w:marBottom w:val="0"/>
                                  <w:divBdr>
                                    <w:top w:val="none" w:sz="0" w:space="0" w:color="auto"/>
                                    <w:left w:val="none" w:sz="0" w:space="0" w:color="auto"/>
                                    <w:bottom w:val="none" w:sz="0" w:space="0" w:color="auto"/>
                                    <w:right w:val="none" w:sz="0" w:space="0" w:color="auto"/>
                                  </w:divBdr>
                                  <w:divsChild>
                                    <w:div w:id="1245842203">
                                      <w:marLeft w:val="0"/>
                                      <w:marRight w:val="0"/>
                                      <w:marTop w:val="0"/>
                                      <w:marBottom w:val="0"/>
                                      <w:divBdr>
                                        <w:top w:val="none" w:sz="0" w:space="0" w:color="auto"/>
                                        <w:left w:val="none" w:sz="0" w:space="0" w:color="auto"/>
                                        <w:bottom w:val="none" w:sz="0" w:space="0" w:color="auto"/>
                                        <w:right w:val="none" w:sz="0" w:space="0" w:color="auto"/>
                                      </w:divBdr>
                                      <w:divsChild>
                                        <w:div w:id="605967938">
                                          <w:marLeft w:val="0"/>
                                          <w:marRight w:val="0"/>
                                          <w:marTop w:val="0"/>
                                          <w:marBottom w:val="0"/>
                                          <w:divBdr>
                                            <w:top w:val="none" w:sz="0" w:space="0" w:color="auto"/>
                                            <w:left w:val="none" w:sz="0" w:space="0" w:color="auto"/>
                                            <w:bottom w:val="none" w:sz="0" w:space="0" w:color="auto"/>
                                            <w:right w:val="none" w:sz="0" w:space="0" w:color="auto"/>
                                          </w:divBdr>
                                          <w:divsChild>
                                            <w:div w:id="1864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413">
                                      <w:marLeft w:val="0"/>
                                      <w:marRight w:val="0"/>
                                      <w:marTop w:val="0"/>
                                      <w:marBottom w:val="0"/>
                                      <w:divBdr>
                                        <w:top w:val="none" w:sz="0" w:space="0" w:color="auto"/>
                                        <w:left w:val="none" w:sz="0" w:space="0" w:color="auto"/>
                                        <w:bottom w:val="none" w:sz="0" w:space="0" w:color="auto"/>
                                        <w:right w:val="none" w:sz="0" w:space="0" w:color="auto"/>
                                      </w:divBdr>
                                      <w:divsChild>
                                        <w:div w:id="570117895">
                                          <w:marLeft w:val="0"/>
                                          <w:marRight w:val="0"/>
                                          <w:marTop w:val="0"/>
                                          <w:marBottom w:val="0"/>
                                          <w:divBdr>
                                            <w:top w:val="none" w:sz="0" w:space="0" w:color="auto"/>
                                            <w:left w:val="none" w:sz="0" w:space="0" w:color="auto"/>
                                            <w:bottom w:val="none" w:sz="0" w:space="0" w:color="auto"/>
                                            <w:right w:val="none" w:sz="0" w:space="0" w:color="auto"/>
                                          </w:divBdr>
                                          <w:divsChild>
                                            <w:div w:id="328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943078">
      <w:bodyDiv w:val="1"/>
      <w:marLeft w:val="0"/>
      <w:marRight w:val="0"/>
      <w:marTop w:val="0"/>
      <w:marBottom w:val="0"/>
      <w:divBdr>
        <w:top w:val="none" w:sz="0" w:space="0" w:color="auto"/>
        <w:left w:val="none" w:sz="0" w:space="0" w:color="auto"/>
        <w:bottom w:val="none" w:sz="0" w:space="0" w:color="auto"/>
        <w:right w:val="none" w:sz="0" w:space="0" w:color="auto"/>
      </w:divBdr>
    </w:div>
    <w:div w:id="2061900573">
      <w:bodyDiv w:val="1"/>
      <w:marLeft w:val="0"/>
      <w:marRight w:val="0"/>
      <w:marTop w:val="0"/>
      <w:marBottom w:val="0"/>
      <w:divBdr>
        <w:top w:val="none" w:sz="0" w:space="0" w:color="auto"/>
        <w:left w:val="none" w:sz="0" w:space="0" w:color="auto"/>
        <w:bottom w:val="none" w:sz="0" w:space="0" w:color="auto"/>
        <w:right w:val="none" w:sz="0" w:space="0" w:color="auto"/>
      </w:divBdr>
      <w:divsChild>
        <w:div w:id="2110465523">
          <w:marLeft w:val="0"/>
          <w:marRight w:val="0"/>
          <w:marTop w:val="0"/>
          <w:marBottom w:val="0"/>
          <w:divBdr>
            <w:top w:val="none" w:sz="0" w:space="0" w:color="auto"/>
            <w:left w:val="none" w:sz="0" w:space="0" w:color="auto"/>
            <w:bottom w:val="none" w:sz="0" w:space="0" w:color="auto"/>
            <w:right w:val="none" w:sz="0" w:space="0" w:color="auto"/>
          </w:divBdr>
        </w:div>
        <w:div w:id="24714477">
          <w:marLeft w:val="0"/>
          <w:marRight w:val="0"/>
          <w:marTop w:val="0"/>
          <w:marBottom w:val="0"/>
          <w:divBdr>
            <w:top w:val="none" w:sz="0" w:space="0" w:color="auto"/>
            <w:left w:val="none" w:sz="0" w:space="0" w:color="auto"/>
            <w:bottom w:val="none" w:sz="0" w:space="0" w:color="auto"/>
            <w:right w:val="none" w:sz="0" w:space="0" w:color="auto"/>
          </w:divBdr>
        </w:div>
        <w:div w:id="1239511975">
          <w:marLeft w:val="0"/>
          <w:marRight w:val="0"/>
          <w:marTop w:val="0"/>
          <w:marBottom w:val="0"/>
          <w:divBdr>
            <w:top w:val="none" w:sz="0" w:space="0" w:color="auto"/>
            <w:left w:val="none" w:sz="0" w:space="0" w:color="auto"/>
            <w:bottom w:val="none" w:sz="0" w:space="0" w:color="auto"/>
            <w:right w:val="none" w:sz="0" w:space="0" w:color="auto"/>
          </w:divBdr>
        </w:div>
        <w:div w:id="158087098">
          <w:marLeft w:val="0"/>
          <w:marRight w:val="0"/>
          <w:marTop w:val="0"/>
          <w:marBottom w:val="0"/>
          <w:divBdr>
            <w:top w:val="none" w:sz="0" w:space="0" w:color="auto"/>
            <w:left w:val="none" w:sz="0" w:space="0" w:color="auto"/>
            <w:bottom w:val="none" w:sz="0" w:space="0" w:color="auto"/>
            <w:right w:val="none" w:sz="0" w:space="0" w:color="auto"/>
          </w:divBdr>
        </w:div>
        <w:div w:id="1738817654">
          <w:marLeft w:val="0"/>
          <w:marRight w:val="0"/>
          <w:marTop w:val="0"/>
          <w:marBottom w:val="0"/>
          <w:divBdr>
            <w:top w:val="none" w:sz="0" w:space="0" w:color="auto"/>
            <w:left w:val="none" w:sz="0" w:space="0" w:color="auto"/>
            <w:bottom w:val="none" w:sz="0" w:space="0" w:color="auto"/>
            <w:right w:val="none" w:sz="0" w:space="0" w:color="auto"/>
          </w:divBdr>
        </w:div>
        <w:div w:id="55709841">
          <w:marLeft w:val="0"/>
          <w:marRight w:val="0"/>
          <w:marTop w:val="0"/>
          <w:marBottom w:val="0"/>
          <w:divBdr>
            <w:top w:val="none" w:sz="0" w:space="0" w:color="auto"/>
            <w:left w:val="none" w:sz="0" w:space="0" w:color="auto"/>
            <w:bottom w:val="none" w:sz="0" w:space="0" w:color="auto"/>
            <w:right w:val="none" w:sz="0" w:space="0" w:color="auto"/>
          </w:divBdr>
        </w:div>
        <w:div w:id="157692655">
          <w:marLeft w:val="0"/>
          <w:marRight w:val="0"/>
          <w:marTop w:val="0"/>
          <w:marBottom w:val="0"/>
          <w:divBdr>
            <w:top w:val="none" w:sz="0" w:space="0" w:color="auto"/>
            <w:left w:val="none" w:sz="0" w:space="0" w:color="auto"/>
            <w:bottom w:val="none" w:sz="0" w:space="0" w:color="auto"/>
            <w:right w:val="none" w:sz="0" w:space="0" w:color="auto"/>
          </w:divBdr>
        </w:div>
        <w:div w:id="562369579">
          <w:marLeft w:val="0"/>
          <w:marRight w:val="0"/>
          <w:marTop w:val="0"/>
          <w:marBottom w:val="0"/>
          <w:divBdr>
            <w:top w:val="none" w:sz="0" w:space="0" w:color="auto"/>
            <w:left w:val="none" w:sz="0" w:space="0" w:color="auto"/>
            <w:bottom w:val="none" w:sz="0" w:space="0" w:color="auto"/>
            <w:right w:val="none" w:sz="0" w:space="0" w:color="auto"/>
          </w:divBdr>
        </w:div>
        <w:div w:id="1224675918">
          <w:marLeft w:val="0"/>
          <w:marRight w:val="0"/>
          <w:marTop w:val="0"/>
          <w:marBottom w:val="0"/>
          <w:divBdr>
            <w:top w:val="none" w:sz="0" w:space="0" w:color="auto"/>
            <w:left w:val="none" w:sz="0" w:space="0" w:color="auto"/>
            <w:bottom w:val="none" w:sz="0" w:space="0" w:color="auto"/>
            <w:right w:val="none" w:sz="0" w:space="0" w:color="auto"/>
          </w:divBdr>
        </w:div>
        <w:div w:id="1327052120">
          <w:marLeft w:val="0"/>
          <w:marRight w:val="0"/>
          <w:marTop w:val="0"/>
          <w:marBottom w:val="0"/>
          <w:divBdr>
            <w:top w:val="none" w:sz="0" w:space="0" w:color="auto"/>
            <w:left w:val="none" w:sz="0" w:space="0" w:color="auto"/>
            <w:bottom w:val="none" w:sz="0" w:space="0" w:color="auto"/>
            <w:right w:val="none" w:sz="0" w:space="0" w:color="auto"/>
          </w:divBdr>
        </w:div>
        <w:div w:id="302127852">
          <w:marLeft w:val="0"/>
          <w:marRight w:val="0"/>
          <w:marTop w:val="0"/>
          <w:marBottom w:val="0"/>
          <w:divBdr>
            <w:top w:val="none" w:sz="0" w:space="0" w:color="auto"/>
            <w:left w:val="none" w:sz="0" w:space="0" w:color="auto"/>
            <w:bottom w:val="none" w:sz="0" w:space="0" w:color="auto"/>
            <w:right w:val="none" w:sz="0" w:space="0" w:color="auto"/>
          </w:divBdr>
        </w:div>
        <w:div w:id="1830710143">
          <w:marLeft w:val="0"/>
          <w:marRight w:val="0"/>
          <w:marTop w:val="0"/>
          <w:marBottom w:val="0"/>
          <w:divBdr>
            <w:top w:val="none" w:sz="0" w:space="0" w:color="auto"/>
            <w:left w:val="none" w:sz="0" w:space="0" w:color="auto"/>
            <w:bottom w:val="none" w:sz="0" w:space="0" w:color="auto"/>
            <w:right w:val="none" w:sz="0" w:space="0" w:color="auto"/>
          </w:divBdr>
        </w:div>
        <w:div w:id="454715102">
          <w:marLeft w:val="0"/>
          <w:marRight w:val="0"/>
          <w:marTop w:val="0"/>
          <w:marBottom w:val="0"/>
          <w:divBdr>
            <w:top w:val="none" w:sz="0" w:space="0" w:color="auto"/>
            <w:left w:val="none" w:sz="0" w:space="0" w:color="auto"/>
            <w:bottom w:val="none" w:sz="0" w:space="0" w:color="auto"/>
            <w:right w:val="none" w:sz="0" w:space="0" w:color="auto"/>
          </w:divBdr>
        </w:div>
        <w:div w:id="119961598">
          <w:marLeft w:val="0"/>
          <w:marRight w:val="0"/>
          <w:marTop w:val="0"/>
          <w:marBottom w:val="0"/>
          <w:divBdr>
            <w:top w:val="none" w:sz="0" w:space="0" w:color="auto"/>
            <w:left w:val="none" w:sz="0" w:space="0" w:color="auto"/>
            <w:bottom w:val="none" w:sz="0" w:space="0" w:color="auto"/>
            <w:right w:val="none" w:sz="0" w:space="0" w:color="auto"/>
          </w:divBdr>
        </w:div>
        <w:div w:id="169301348">
          <w:marLeft w:val="0"/>
          <w:marRight w:val="0"/>
          <w:marTop w:val="0"/>
          <w:marBottom w:val="0"/>
          <w:divBdr>
            <w:top w:val="none" w:sz="0" w:space="0" w:color="auto"/>
            <w:left w:val="none" w:sz="0" w:space="0" w:color="auto"/>
            <w:bottom w:val="none" w:sz="0" w:space="0" w:color="auto"/>
            <w:right w:val="none" w:sz="0" w:space="0" w:color="auto"/>
          </w:divBdr>
        </w:div>
      </w:divsChild>
    </w:div>
    <w:div w:id="2071726592">
      <w:bodyDiv w:val="1"/>
      <w:marLeft w:val="0"/>
      <w:marRight w:val="0"/>
      <w:marTop w:val="0"/>
      <w:marBottom w:val="0"/>
      <w:divBdr>
        <w:top w:val="none" w:sz="0" w:space="0" w:color="auto"/>
        <w:left w:val="none" w:sz="0" w:space="0" w:color="auto"/>
        <w:bottom w:val="none" w:sz="0" w:space="0" w:color="auto"/>
        <w:right w:val="none" w:sz="0" w:space="0" w:color="auto"/>
      </w:divBdr>
      <w:divsChild>
        <w:div w:id="456534519">
          <w:marLeft w:val="0"/>
          <w:marRight w:val="0"/>
          <w:marTop w:val="0"/>
          <w:marBottom w:val="0"/>
          <w:divBdr>
            <w:top w:val="none" w:sz="0" w:space="0" w:color="auto"/>
            <w:left w:val="none" w:sz="0" w:space="0" w:color="auto"/>
            <w:bottom w:val="none" w:sz="0" w:space="0" w:color="auto"/>
            <w:right w:val="none" w:sz="0" w:space="0" w:color="auto"/>
          </w:divBdr>
          <w:divsChild>
            <w:div w:id="906185764">
              <w:marLeft w:val="0"/>
              <w:marRight w:val="0"/>
              <w:marTop w:val="0"/>
              <w:marBottom w:val="0"/>
              <w:divBdr>
                <w:top w:val="none" w:sz="0" w:space="0" w:color="auto"/>
                <w:left w:val="none" w:sz="0" w:space="0" w:color="auto"/>
                <w:bottom w:val="none" w:sz="0" w:space="0" w:color="auto"/>
                <w:right w:val="none" w:sz="0" w:space="0" w:color="auto"/>
              </w:divBdr>
              <w:divsChild>
                <w:div w:id="1623345886">
                  <w:marLeft w:val="0"/>
                  <w:marRight w:val="0"/>
                  <w:marTop w:val="0"/>
                  <w:marBottom w:val="0"/>
                  <w:divBdr>
                    <w:top w:val="none" w:sz="0" w:space="0" w:color="auto"/>
                    <w:left w:val="none" w:sz="0" w:space="0" w:color="auto"/>
                    <w:bottom w:val="none" w:sz="0" w:space="0" w:color="auto"/>
                    <w:right w:val="none" w:sz="0" w:space="0" w:color="auto"/>
                  </w:divBdr>
                  <w:divsChild>
                    <w:div w:id="1310132671">
                      <w:marLeft w:val="0"/>
                      <w:marRight w:val="0"/>
                      <w:marTop w:val="0"/>
                      <w:marBottom w:val="0"/>
                      <w:divBdr>
                        <w:top w:val="none" w:sz="0" w:space="0" w:color="auto"/>
                        <w:left w:val="none" w:sz="0" w:space="0" w:color="auto"/>
                        <w:bottom w:val="none" w:sz="0" w:space="0" w:color="auto"/>
                        <w:right w:val="none" w:sz="0" w:space="0" w:color="auto"/>
                      </w:divBdr>
                      <w:divsChild>
                        <w:div w:id="662124263">
                          <w:marLeft w:val="0"/>
                          <w:marRight w:val="0"/>
                          <w:marTop w:val="0"/>
                          <w:marBottom w:val="0"/>
                          <w:divBdr>
                            <w:top w:val="none" w:sz="0" w:space="0" w:color="auto"/>
                            <w:left w:val="none" w:sz="0" w:space="0" w:color="auto"/>
                            <w:bottom w:val="none" w:sz="0" w:space="0" w:color="auto"/>
                            <w:right w:val="none" w:sz="0" w:space="0" w:color="auto"/>
                          </w:divBdr>
                          <w:divsChild>
                            <w:div w:id="291404896">
                              <w:marLeft w:val="0"/>
                              <w:marRight w:val="0"/>
                              <w:marTop w:val="0"/>
                              <w:marBottom w:val="0"/>
                              <w:divBdr>
                                <w:top w:val="none" w:sz="0" w:space="0" w:color="auto"/>
                                <w:left w:val="none" w:sz="0" w:space="0" w:color="auto"/>
                                <w:bottom w:val="none" w:sz="0" w:space="0" w:color="auto"/>
                                <w:right w:val="none" w:sz="0" w:space="0" w:color="auto"/>
                              </w:divBdr>
                              <w:divsChild>
                                <w:div w:id="393892053">
                                  <w:marLeft w:val="0"/>
                                  <w:marRight w:val="0"/>
                                  <w:marTop w:val="0"/>
                                  <w:marBottom w:val="0"/>
                                  <w:divBdr>
                                    <w:top w:val="none" w:sz="0" w:space="0" w:color="auto"/>
                                    <w:left w:val="none" w:sz="0" w:space="0" w:color="auto"/>
                                    <w:bottom w:val="none" w:sz="0" w:space="0" w:color="auto"/>
                                    <w:right w:val="none" w:sz="0" w:space="0" w:color="auto"/>
                                  </w:divBdr>
                                  <w:divsChild>
                                    <w:div w:id="1647201005">
                                      <w:marLeft w:val="0"/>
                                      <w:marRight w:val="0"/>
                                      <w:marTop w:val="0"/>
                                      <w:marBottom w:val="0"/>
                                      <w:divBdr>
                                        <w:top w:val="none" w:sz="0" w:space="0" w:color="auto"/>
                                        <w:left w:val="none" w:sz="0" w:space="0" w:color="auto"/>
                                        <w:bottom w:val="none" w:sz="0" w:space="0" w:color="auto"/>
                                        <w:right w:val="none" w:sz="0" w:space="0" w:color="auto"/>
                                      </w:divBdr>
                                      <w:divsChild>
                                        <w:div w:id="1051268607">
                                          <w:marLeft w:val="0"/>
                                          <w:marRight w:val="0"/>
                                          <w:marTop w:val="0"/>
                                          <w:marBottom w:val="0"/>
                                          <w:divBdr>
                                            <w:top w:val="none" w:sz="0" w:space="0" w:color="auto"/>
                                            <w:left w:val="none" w:sz="0" w:space="0" w:color="auto"/>
                                            <w:bottom w:val="none" w:sz="0" w:space="0" w:color="auto"/>
                                            <w:right w:val="none" w:sz="0" w:space="0" w:color="auto"/>
                                          </w:divBdr>
                                          <w:divsChild>
                                            <w:div w:id="1085880125">
                                              <w:marLeft w:val="0"/>
                                              <w:marRight w:val="0"/>
                                              <w:marTop w:val="0"/>
                                              <w:marBottom w:val="0"/>
                                              <w:divBdr>
                                                <w:top w:val="none" w:sz="0" w:space="0" w:color="auto"/>
                                                <w:left w:val="none" w:sz="0" w:space="0" w:color="auto"/>
                                                <w:bottom w:val="none" w:sz="0" w:space="0" w:color="auto"/>
                                                <w:right w:val="none" w:sz="0" w:space="0" w:color="auto"/>
                                              </w:divBdr>
                                              <w:divsChild>
                                                <w:div w:id="1363244502">
                                                  <w:marLeft w:val="0"/>
                                                  <w:marRight w:val="0"/>
                                                  <w:marTop w:val="0"/>
                                                  <w:marBottom w:val="0"/>
                                                  <w:divBdr>
                                                    <w:top w:val="none" w:sz="0" w:space="0" w:color="auto"/>
                                                    <w:left w:val="none" w:sz="0" w:space="0" w:color="auto"/>
                                                    <w:bottom w:val="none" w:sz="0" w:space="0" w:color="auto"/>
                                                    <w:right w:val="none" w:sz="0" w:space="0" w:color="auto"/>
                                                  </w:divBdr>
                                                  <w:divsChild>
                                                    <w:div w:id="290987896">
                                                      <w:marLeft w:val="0"/>
                                                      <w:marRight w:val="0"/>
                                                      <w:marTop w:val="0"/>
                                                      <w:marBottom w:val="135"/>
                                                      <w:divBdr>
                                                        <w:top w:val="none" w:sz="0" w:space="0" w:color="auto"/>
                                                        <w:left w:val="none" w:sz="0" w:space="0" w:color="auto"/>
                                                        <w:bottom w:val="none" w:sz="0" w:space="0" w:color="auto"/>
                                                        <w:right w:val="none" w:sz="0" w:space="0" w:color="auto"/>
                                                      </w:divBdr>
                                                      <w:divsChild>
                                                        <w:div w:id="1143544812">
                                                          <w:marLeft w:val="0"/>
                                                          <w:marRight w:val="0"/>
                                                          <w:marTop w:val="0"/>
                                                          <w:marBottom w:val="270"/>
                                                          <w:divBdr>
                                                            <w:top w:val="single" w:sz="6" w:space="6" w:color="C9CCC7"/>
                                                            <w:left w:val="single" w:sz="6" w:space="6" w:color="C9CCC7"/>
                                                            <w:bottom w:val="single" w:sz="6" w:space="6" w:color="C9CCC7"/>
                                                            <w:right w:val="single" w:sz="6" w:space="6" w:color="C9CCC7"/>
                                                          </w:divBdr>
                                                        </w:div>
                                                        <w:div w:id="1891112859">
                                                          <w:marLeft w:val="0"/>
                                                          <w:marRight w:val="0"/>
                                                          <w:marTop w:val="0"/>
                                                          <w:marBottom w:val="270"/>
                                                          <w:divBdr>
                                                            <w:top w:val="single" w:sz="6" w:space="6" w:color="C9CCC7"/>
                                                            <w:left w:val="single" w:sz="6" w:space="6" w:color="C9CCC7"/>
                                                            <w:bottom w:val="single" w:sz="6" w:space="6" w:color="C9CCC7"/>
                                                            <w:right w:val="single" w:sz="6" w:space="6" w:color="C9CCC7"/>
                                                          </w:divBdr>
                                                        </w:div>
                                                        <w:div w:id="2115320091">
                                                          <w:marLeft w:val="0"/>
                                                          <w:marRight w:val="0"/>
                                                          <w:marTop w:val="0"/>
                                                          <w:marBottom w:val="285"/>
                                                          <w:divBdr>
                                                            <w:top w:val="none" w:sz="0" w:space="0" w:color="auto"/>
                                                            <w:left w:val="none" w:sz="0" w:space="0" w:color="auto"/>
                                                            <w:bottom w:val="none" w:sz="0" w:space="0" w:color="auto"/>
                                                            <w:right w:val="none" w:sz="0" w:space="0" w:color="auto"/>
                                                          </w:divBdr>
                                                          <w:divsChild>
                                                            <w:div w:id="1997759528">
                                                              <w:marLeft w:val="0"/>
                                                              <w:marRight w:val="0"/>
                                                              <w:marTop w:val="0"/>
                                                              <w:marBottom w:val="0"/>
                                                              <w:divBdr>
                                                                <w:top w:val="single" w:sz="6" w:space="5" w:color="C9CCC7"/>
                                                                <w:left w:val="single" w:sz="6" w:space="5" w:color="C9CCC7"/>
                                                                <w:bottom w:val="single" w:sz="6" w:space="5" w:color="C9CCC7"/>
                                                                <w:right w:val="single" w:sz="6" w:space="5" w:color="C9CCC7"/>
                                                              </w:divBdr>
                                                              <w:divsChild>
                                                                <w:div w:id="1556114956">
                                                                  <w:marLeft w:val="0"/>
                                                                  <w:marRight w:val="0"/>
                                                                  <w:marTop w:val="0"/>
                                                                  <w:marBottom w:val="0"/>
                                                                  <w:divBdr>
                                                                    <w:top w:val="none" w:sz="0" w:space="0" w:color="auto"/>
                                                                    <w:left w:val="none" w:sz="0" w:space="0" w:color="auto"/>
                                                                    <w:bottom w:val="none" w:sz="0" w:space="0" w:color="auto"/>
                                                                    <w:right w:val="none" w:sz="0" w:space="0" w:color="auto"/>
                                                                  </w:divBdr>
                                                                  <w:divsChild>
                                                                    <w:div w:id="1214078985">
                                                                      <w:marLeft w:val="0"/>
                                                                      <w:marRight w:val="0"/>
                                                                      <w:marTop w:val="0"/>
                                                                      <w:marBottom w:val="0"/>
                                                                      <w:divBdr>
                                                                        <w:top w:val="none" w:sz="0" w:space="0" w:color="auto"/>
                                                                        <w:left w:val="none" w:sz="0" w:space="0" w:color="auto"/>
                                                                        <w:bottom w:val="none" w:sz="0" w:space="0" w:color="auto"/>
                                                                        <w:right w:val="none" w:sz="0" w:space="0" w:color="auto"/>
                                                                      </w:divBdr>
                                                                      <w:divsChild>
                                                                        <w:div w:id="2003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59562">
                                                      <w:marLeft w:val="0"/>
                                                      <w:marRight w:val="0"/>
                                                      <w:marTop w:val="135"/>
                                                      <w:marBottom w:val="135"/>
                                                      <w:divBdr>
                                                        <w:top w:val="none" w:sz="0" w:space="0" w:color="auto"/>
                                                        <w:left w:val="none" w:sz="0" w:space="0" w:color="auto"/>
                                                        <w:bottom w:val="none" w:sz="0" w:space="0" w:color="auto"/>
                                                        <w:right w:val="none" w:sz="0" w:space="0" w:color="auto"/>
                                                      </w:divBdr>
                                                      <w:divsChild>
                                                        <w:div w:id="1925335086">
                                                          <w:marLeft w:val="0"/>
                                                          <w:marRight w:val="0"/>
                                                          <w:marTop w:val="0"/>
                                                          <w:marBottom w:val="135"/>
                                                          <w:divBdr>
                                                            <w:top w:val="none" w:sz="0" w:space="0" w:color="auto"/>
                                                            <w:left w:val="none" w:sz="0" w:space="0" w:color="auto"/>
                                                            <w:bottom w:val="none" w:sz="0" w:space="0" w:color="auto"/>
                                                            <w:right w:val="none" w:sz="0" w:space="0" w:color="auto"/>
                                                          </w:divBdr>
                                                        </w:div>
                                                      </w:divsChild>
                                                    </w:div>
                                                    <w:div w:id="165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473391">
      <w:bodyDiv w:val="1"/>
      <w:marLeft w:val="0"/>
      <w:marRight w:val="0"/>
      <w:marTop w:val="0"/>
      <w:marBottom w:val="0"/>
      <w:divBdr>
        <w:top w:val="none" w:sz="0" w:space="0" w:color="auto"/>
        <w:left w:val="none" w:sz="0" w:space="0" w:color="auto"/>
        <w:bottom w:val="none" w:sz="0" w:space="0" w:color="auto"/>
        <w:right w:val="none" w:sz="0" w:space="0" w:color="auto"/>
      </w:divBdr>
      <w:divsChild>
        <w:div w:id="618419531">
          <w:marLeft w:val="0"/>
          <w:marRight w:val="0"/>
          <w:marTop w:val="0"/>
          <w:marBottom w:val="0"/>
          <w:divBdr>
            <w:top w:val="none" w:sz="0" w:space="0" w:color="auto"/>
            <w:left w:val="none" w:sz="0" w:space="0" w:color="auto"/>
            <w:bottom w:val="none" w:sz="0" w:space="0" w:color="auto"/>
            <w:right w:val="none" w:sz="0" w:space="0" w:color="auto"/>
          </w:divBdr>
          <w:divsChild>
            <w:div w:id="269364303">
              <w:marLeft w:val="0"/>
              <w:marRight w:val="0"/>
              <w:marTop w:val="0"/>
              <w:marBottom w:val="0"/>
              <w:divBdr>
                <w:top w:val="none" w:sz="0" w:space="0" w:color="auto"/>
                <w:left w:val="none" w:sz="0" w:space="0" w:color="auto"/>
                <w:bottom w:val="none" w:sz="0" w:space="0" w:color="auto"/>
                <w:right w:val="none" w:sz="0" w:space="0" w:color="auto"/>
              </w:divBdr>
            </w:div>
            <w:div w:id="911426255">
              <w:marLeft w:val="0"/>
              <w:marRight w:val="0"/>
              <w:marTop w:val="0"/>
              <w:marBottom w:val="0"/>
              <w:divBdr>
                <w:top w:val="none" w:sz="0" w:space="0" w:color="auto"/>
                <w:left w:val="none" w:sz="0" w:space="0" w:color="auto"/>
                <w:bottom w:val="none" w:sz="0" w:space="0" w:color="auto"/>
                <w:right w:val="none" w:sz="0" w:space="0" w:color="auto"/>
              </w:divBdr>
              <w:divsChild>
                <w:div w:id="678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694">
          <w:marLeft w:val="0"/>
          <w:marRight w:val="0"/>
          <w:marTop w:val="0"/>
          <w:marBottom w:val="0"/>
          <w:divBdr>
            <w:top w:val="none" w:sz="0" w:space="0" w:color="auto"/>
            <w:left w:val="none" w:sz="0" w:space="0" w:color="auto"/>
            <w:bottom w:val="none" w:sz="0" w:space="0" w:color="auto"/>
            <w:right w:val="none" w:sz="0" w:space="0" w:color="auto"/>
          </w:divBdr>
          <w:divsChild>
            <w:div w:id="1357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1919">
      <w:bodyDiv w:val="1"/>
      <w:marLeft w:val="0"/>
      <w:marRight w:val="0"/>
      <w:marTop w:val="0"/>
      <w:marBottom w:val="0"/>
      <w:divBdr>
        <w:top w:val="none" w:sz="0" w:space="0" w:color="auto"/>
        <w:left w:val="none" w:sz="0" w:space="0" w:color="auto"/>
        <w:bottom w:val="none" w:sz="0" w:space="0" w:color="auto"/>
        <w:right w:val="none" w:sz="0" w:space="0" w:color="auto"/>
      </w:divBdr>
      <w:divsChild>
        <w:div w:id="1137379859">
          <w:marLeft w:val="0"/>
          <w:marRight w:val="0"/>
          <w:marTop w:val="0"/>
          <w:marBottom w:val="0"/>
          <w:divBdr>
            <w:top w:val="none" w:sz="0" w:space="0" w:color="auto"/>
            <w:left w:val="none" w:sz="0" w:space="0" w:color="auto"/>
            <w:bottom w:val="none" w:sz="0" w:space="0" w:color="auto"/>
            <w:right w:val="none" w:sz="0" w:space="0" w:color="auto"/>
          </w:divBdr>
        </w:div>
        <w:div w:id="52893132">
          <w:marLeft w:val="0"/>
          <w:marRight w:val="0"/>
          <w:marTop w:val="0"/>
          <w:marBottom w:val="0"/>
          <w:divBdr>
            <w:top w:val="none" w:sz="0" w:space="0" w:color="auto"/>
            <w:left w:val="none" w:sz="0" w:space="0" w:color="auto"/>
            <w:bottom w:val="none" w:sz="0" w:space="0" w:color="auto"/>
            <w:right w:val="none" w:sz="0" w:space="0" w:color="auto"/>
          </w:divBdr>
        </w:div>
        <w:div w:id="1244528676">
          <w:marLeft w:val="0"/>
          <w:marRight w:val="0"/>
          <w:marTop w:val="0"/>
          <w:marBottom w:val="0"/>
          <w:divBdr>
            <w:top w:val="none" w:sz="0" w:space="0" w:color="auto"/>
            <w:left w:val="none" w:sz="0" w:space="0" w:color="auto"/>
            <w:bottom w:val="none" w:sz="0" w:space="0" w:color="auto"/>
            <w:right w:val="none" w:sz="0" w:space="0" w:color="auto"/>
          </w:divBdr>
          <w:divsChild>
            <w:div w:id="1893694378">
              <w:marLeft w:val="0"/>
              <w:marRight w:val="0"/>
              <w:marTop w:val="0"/>
              <w:marBottom w:val="0"/>
              <w:divBdr>
                <w:top w:val="none" w:sz="0" w:space="0" w:color="auto"/>
                <w:left w:val="none" w:sz="0" w:space="0" w:color="auto"/>
                <w:bottom w:val="none" w:sz="0" w:space="0" w:color="auto"/>
                <w:right w:val="none" w:sz="0" w:space="0" w:color="auto"/>
              </w:divBdr>
              <w:divsChild>
                <w:div w:id="1724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ylacferrer@aplec.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arep@flare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C05F-7A2E-4ADD-ACE9-CD79D77F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913</Words>
  <Characters>5205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APLEC</vt:lpstr>
    </vt:vector>
  </TitlesOfParts>
  <Company>UPVD</Company>
  <LinksUpToDate>false</LinksUpToDate>
  <CharactersWithSpaces>6106</CharactersWithSpaces>
  <SharedDoc>false</SharedDoc>
  <HLinks>
    <vt:vector size="54" baseType="variant">
      <vt:variant>
        <vt:i4>2555952</vt:i4>
      </vt:variant>
      <vt:variant>
        <vt:i4>30</vt:i4>
      </vt:variant>
      <vt:variant>
        <vt:i4>0</vt:i4>
      </vt:variant>
      <vt:variant>
        <vt:i4>5</vt:i4>
      </vt:variant>
      <vt:variant>
        <vt:lpwstr>http://www.flarep.com/</vt:lpwstr>
      </vt:variant>
      <vt:variant>
        <vt:lpwstr/>
      </vt:variant>
      <vt:variant>
        <vt:i4>458778</vt:i4>
      </vt:variant>
      <vt:variant>
        <vt:i4>24</vt:i4>
      </vt:variant>
      <vt:variant>
        <vt:i4>0</vt:i4>
      </vt:variant>
      <vt:variant>
        <vt:i4>5</vt:i4>
      </vt:variant>
      <vt:variant>
        <vt:lpwstr>http://www.naciodigital.cat/noticies/etiqueta/ensenyament</vt:lpwstr>
      </vt:variant>
      <vt:variant>
        <vt:lpwstr/>
      </vt:variant>
      <vt:variant>
        <vt:i4>5898254</vt:i4>
      </vt:variant>
      <vt:variant>
        <vt:i4>21</vt:i4>
      </vt:variant>
      <vt:variant>
        <vt:i4>0</vt:i4>
      </vt:variant>
      <vt:variant>
        <vt:i4>5</vt:i4>
      </vt:variant>
      <vt:variant>
        <vt:lpwstr>http://www.naciodigital.cat/noticies/etiqueta/Catalunya+Nord</vt:lpwstr>
      </vt:variant>
      <vt:variant>
        <vt:lpwstr/>
      </vt:variant>
      <vt:variant>
        <vt:i4>4784140</vt:i4>
      </vt:variant>
      <vt:variant>
        <vt:i4>18</vt:i4>
      </vt:variant>
      <vt:variant>
        <vt:i4>0</vt:i4>
      </vt:variant>
      <vt:variant>
        <vt:i4>5</vt:i4>
      </vt:variant>
      <vt:variant>
        <vt:lpwstr>http://www.naciodigital.cat/noticies/168/societat</vt:lpwstr>
      </vt:variant>
      <vt:variant>
        <vt:lpwstr/>
      </vt:variant>
      <vt:variant>
        <vt:i4>2752608</vt:i4>
      </vt:variant>
      <vt:variant>
        <vt:i4>15</vt:i4>
      </vt:variant>
      <vt:variant>
        <vt:i4>0</vt:i4>
      </vt:variant>
      <vt:variant>
        <vt:i4>5</vt:i4>
      </vt:variant>
      <vt:variant>
        <vt:lpwstr>http://www.naciodigital.cat/noticia/88201/sector/educatiu/nord-catala/alerta/reforma/secundaria</vt:lpwstr>
      </vt:variant>
      <vt:variant>
        <vt:lpwstr/>
      </vt:variant>
      <vt:variant>
        <vt:i4>5374035</vt:i4>
      </vt:variant>
      <vt:variant>
        <vt:i4>9</vt:i4>
      </vt:variant>
      <vt:variant>
        <vt:i4>0</vt:i4>
      </vt:variant>
      <vt:variant>
        <vt:i4>5</vt:i4>
      </vt:variant>
      <vt:variant>
        <vt:lpwstr>http://aplec.cat/</vt:lpwstr>
      </vt:variant>
      <vt:variant>
        <vt:lpwstr/>
      </vt:variant>
      <vt:variant>
        <vt:i4>8192110</vt:i4>
      </vt:variant>
      <vt:variant>
        <vt:i4>6</vt:i4>
      </vt:variant>
      <vt:variant>
        <vt:i4>0</vt:i4>
      </vt:variant>
      <vt:variant>
        <vt:i4>5</vt:i4>
      </vt:variant>
      <vt:variant>
        <vt:lpwstr>http://www.vilaweb.cat/noticia/4331871/20150525/laplec-demana-ministeri-devitar-liquidacio-catala.html</vt:lpwstr>
      </vt:variant>
      <vt:variant>
        <vt:lpwstr/>
      </vt:variant>
      <vt:variant>
        <vt:i4>5373962</vt:i4>
      </vt:variant>
      <vt:variant>
        <vt:i4>3</vt:i4>
      </vt:variant>
      <vt:variant>
        <vt:i4>0</vt:i4>
      </vt:variant>
      <vt:variant>
        <vt:i4>5</vt:i4>
      </vt:variant>
      <vt:variant>
        <vt:lpwstr>http://www.aplec.cat/</vt:lpwstr>
      </vt:variant>
      <vt:variant>
        <vt:lpwstr/>
      </vt:variant>
      <vt:variant>
        <vt:i4>7667781</vt:i4>
      </vt:variant>
      <vt:variant>
        <vt:i4>0</vt:i4>
      </vt:variant>
      <vt:variant>
        <vt:i4>0</vt:i4>
      </vt:variant>
      <vt:variant>
        <vt:i4>5</vt:i4>
      </vt:variant>
      <vt:variant>
        <vt:lpwstr>mailto:aplec@aplec.cat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APLEC</dc:title>
  <dc:creator>baylacf</dc:creator>
  <cp:lastModifiedBy>baylacf</cp:lastModifiedBy>
  <cp:revision>6</cp:revision>
  <cp:lastPrinted>2018-03-28T11:27:00Z</cp:lastPrinted>
  <dcterms:created xsi:type="dcterms:W3CDTF">2019-02-09T22:03:00Z</dcterms:created>
  <dcterms:modified xsi:type="dcterms:W3CDTF">2019-02-09T22:25:00Z</dcterms:modified>
</cp:coreProperties>
</file>